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8303CD">
        <w:rPr>
          <w:rFonts w:ascii="Times New Roman" w:hAnsi="Times New Roman" w:cs="Times New Roman"/>
          <w:sz w:val="28"/>
          <w:szCs w:val="28"/>
        </w:rPr>
        <w:t>лицея № 445</w:t>
      </w:r>
    </w:p>
    <w:p w:rsidR="00BF7F77" w:rsidRPr="00BF7F77" w:rsidRDefault="008303CD" w:rsidP="008303CD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Архиповой М.В.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8303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3CD" w:rsidRPr="00495D24" w:rsidRDefault="008303CD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r w:rsidR="008303C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03CD">
        <w:rPr>
          <w:rFonts w:ascii="Times New Roman" w:hAnsi="Times New Roman" w:cs="Times New Roman"/>
        </w:rPr>
        <w:t>ФИО ребенка</w:t>
      </w:r>
      <w:r>
        <w:rPr>
          <w:rFonts w:ascii="Times New Roman" w:hAnsi="Times New Roman" w:cs="Times New Roman"/>
          <w:sz w:val="28"/>
          <w:szCs w:val="28"/>
        </w:rPr>
        <w:t xml:space="preserve">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8303CD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 xml:space="preserve"> (</w:t>
      </w:r>
      <w:r w:rsidRPr="008303CD">
        <w:rPr>
          <w:rFonts w:ascii="Times New Roman" w:hAnsi="Times New Roman" w:cs="Times New Roman"/>
        </w:rPr>
        <w:t>ФИО родителя</w:t>
      </w:r>
      <w:r w:rsidRPr="00BF7F77">
        <w:rPr>
          <w:rFonts w:ascii="Times New Roman" w:hAnsi="Times New Roman" w:cs="Times New Roman"/>
          <w:sz w:val="28"/>
          <w:szCs w:val="28"/>
        </w:rPr>
        <w:t xml:space="preserve">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495D24"/>
    <w:rsid w:val="008303CD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94D1-6FD9-45F1-AC41-C7BB9EE3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Грубская Анна Вячеславовна</dc:creator>
  <cp:lastModifiedBy>Директор</cp:lastModifiedBy>
  <cp:revision>2</cp:revision>
  <cp:lastPrinted>2020-11-03T14:21:00Z</cp:lastPrinted>
  <dcterms:created xsi:type="dcterms:W3CDTF">2020-12-04T09:28:00Z</dcterms:created>
  <dcterms:modified xsi:type="dcterms:W3CDTF">2020-12-04T09:28:00Z</dcterms:modified>
</cp:coreProperties>
</file>