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287"/>
        <w:gridCol w:w="418"/>
        <w:gridCol w:w="128"/>
        <w:gridCol w:w="566"/>
        <w:gridCol w:w="600"/>
        <w:gridCol w:w="236"/>
        <w:gridCol w:w="7"/>
        <w:gridCol w:w="23"/>
        <w:gridCol w:w="42"/>
        <w:gridCol w:w="1804"/>
        <w:gridCol w:w="284"/>
        <w:gridCol w:w="1045"/>
        <w:gridCol w:w="198"/>
        <w:gridCol w:w="590"/>
        <w:gridCol w:w="880"/>
        <w:gridCol w:w="222"/>
        <w:gridCol w:w="632"/>
        <w:gridCol w:w="976"/>
        <w:gridCol w:w="445"/>
        <w:gridCol w:w="932"/>
        <w:gridCol w:w="171"/>
        <w:gridCol w:w="138"/>
      </w:tblGrid>
      <w:tr w:rsidR="007457D2" w:rsidRPr="00C21CD4" w:rsidTr="00381226">
        <w:trPr>
          <w:gridBefore w:val="3"/>
          <w:gridAfter w:val="3"/>
          <w:wBefore w:w="833" w:type="dxa"/>
          <w:wAfter w:w="1241" w:type="dxa"/>
          <w:trHeight w:val="83"/>
        </w:trPr>
        <w:tc>
          <w:tcPr>
            <w:tcW w:w="85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Default="007B3EBC" w:rsidP="00AA17B4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золотого знака «ГТО»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B3EBC" w:rsidRPr="00E515B2" w:rsidRDefault="00AA17B4" w:rsidP="002F5073">
            <w:pPr>
              <w:ind w:left="14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для девочек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9 - 10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CC1ABB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8024C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ступень</w:t>
            </w:r>
            <w:r w:rsidR="00C21CD4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381226">
        <w:trPr>
          <w:gridBefore w:val="1"/>
          <w:wBefore w:w="287" w:type="dxa"/>
          <w:trHeight w:val="13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7B3EBC" w:rsidRPr="004E3D51" w:rsidTr="002F5073">
              <w:trPr>
                <w:trHeight w:val="131"/>
                <w:tblCellSpacing w:w="0" w:type="dxa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164E6D" w:rsidRDefault="007B3EBC" w:rsidP="007B3EB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164E6D" w:rsidRDefault="007D6383" w:rsidP="002F5073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</w:t>
            </w:r>
            <w:r w:rsidR="00BD03A9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(тестов)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выполнить </w:t>
            </w:r>
            <w:r w:rsid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 "Золотой" знак.</w:t>
            </w:r>
          </w:p>
        </w:tc>
      </w:tr>
      <w:tr w:rsidR="003C2705" w:rsidRPr="00C21CD4" w:rsidTr="00381226">
        <w:trPr>
          <w:gridBefore w:val="1"/>
          <w:wBefore w:w="287" w:type="dxa"/>
          <w:trHeight w:val="154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2F5073" w:rsidP="00E515B2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484D4935" wp14:editId="57FE58B5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-256540</wp:posOffset>
                  </wp:positionV>
                  <wp:extent cx="1295400" cy="1314450"/>
                  <wp:effectExtent l="19050" t="0" r="0" b="0"/>
                  <wp:wrapNone/>
                  <wp:docPr id="4" name="Рисунок 4" descr="zoloto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oloto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2F5073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="00CC1ABB"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0м;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</w:t>
            </w:r>
            <w:r w:rsidR="00AA1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</w:t>
            </w:r>
            <w:r w:rsid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перекладине</w:t>
            </w:r>
            <w:r w:rsidR="00C26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сгибание и разгибание рук в упоре лежа на полу</w:t>
            </w:r>
            <w:r w:rsidR="00051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CC1ABB"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прямыми ногами на полу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381226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1E6" w:rsidRPr="00D251E6" w:rsidRDefault="002F5073" w:rsidP="00E515B2">
            <w:pPr>
              <w:pStyle w:val="a8"/>
              <w:shd w:val="clear" w:color="auto" w:fill="FFFFFF"/>
              <w:spacing w:before="0" w:beforeAutospacing="0" w:after="0" w:afterAutospacing="0" w:line="324" w:lineRule="atLeast"/>
              <w:ind w:left="-11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7B3EBC" w:rsidRPr="00164E6D">
              <w:rPr>
                <w:b/>
                <w:bCs/>
                <w:i/>
                <w:color w:val="000000"/>
                <w:sz w:val="28"/>
                <w:szCs w:val="28"/>
              </w:rPr>
              <w:t xml:space="preserve"> по выбору</w:t>
            </w:r>
            <w:r w:rsidR="007B3EBC" w:rsidRPr="004E3D51">
              <w:rPr>
                <w:color w:val="000000"/>
                <w:sz w:val="28"/>
                <w:szCs w:val="28"/>
              </w:rPr>
              <w:t>: прыжо</w:t>
            </w:r>
            <w:r w:rsidR="00051F3D">
              <w:rPr>
                <w:color w:val="000000"/>
                <w:sz w:val="28"/>
                <w:szCs w:val="28"/>
              </w:rPr>
              <w:t>к в длину с разбега или с места;</w:t>
            </w:r>
            <w:r w:rsidR="007B3EBC" w:rsidRPr="004E3D51">
              <w:rPr>
                <w:color w:val="000000"/>
                <w:sz w:val="28"/>
                <w:szCs w:val="28"/>
              </w:rPr>
              <w:t xml:space="preserve"> метание </w:t>
            </w:r>
            <w:r w:rsidR="00CC1ABB">
              <w:rPr>
                <w:color w:val="000000"/>
                <w:sz w:val="28"/>
                <w:szCs w:val="28"/>
              </w:rPr>
              <w:t>мяча</w:t>
            </w:r>
            <w:r w:rsidR="00051F3D">
              <w:rPr>
                <w:color w:val="000000"/>
                <w:sz w:val="28"/>
                <w:szCs w:val="28"/>
              </w:rPr>
              <w:t xml:space="preserve"> весом </w:t>
            </w:r>
            <w:r w:rsidR="00CC1ABB">
              <w:rPr>
                <w:color w:val="000000"/>
                <w:sz w:val="28"/>
                <w:szCs w:val="28"/>
              </w:rPr>
              <w:t>15</w:t>
            </w:r>
            <w:r w:rsidR="00051F3D">
              <w:rPr>
                <w:color w:val="000000"/>
                <w:sz w:val="28"/>
                <w:szCs w:val="28"/>
              </w:rPr>
              <w:t xml:space="preserve">0 г.; бег на лыжах на </w:t>
            </w:r>
            <w:r>
              <w:rPr>
                <w:color w:val="000000"/>
                <w:sz w:val="28"/>
                <w:szCs w:val="28"/>
              </w:rPr>
              <w:t>1</w:t>
            </w:r>
            <w:r w:rsidR="00AA17B4">
              <w:rPr>
                <w:color w:val="000000"/>
                <w:sz w:val="28"/>
                <w:szCs w:val="28"/>
              </w:rPr>
              <w:t xml:space="preserve"> км или </w:t>
            </w:r>
            <w:r>
              <w:rPr>
                <w:color w:val="000000"/>
                <w:sz w:val="28"/>
                <w:szCs w:val="28"/>
              </w:rPr>
              <w:t>2</w:t>
            </w:r>
            <w:r w:rsidR="00CC1ABB">
              <w:rPr>
                <w:color w:val="000000"/>
                <w:sz w:val="28"/>
                <w:szCs w:val="28"/>
              </w:rPr>
              <w:t xml:space="preserve"> км</w:t>
            </w:r>
            <w:r w:rsidR="00051F3D">
              <w:rPr>
                <w:color w:val="000000"/>
                <w:sz w:val="28"/>
                <w:szCs w:val="28"/>
              </w:rPr>
              <w:t xml:space="preserve">; плавание </w:t>
            </w:r>
            <w:r>
              <w:rPr>
                <w:color w:val="000000"/>
                <w:sz w:val="28"/>
                <w:szCs w:val="28"/>
              </w:rPr>
              <w:t>без учета времени</w:t>
            </w:r>
            <w:r w:rsidR="00D251E6" w:rsidRPr="00D251E6">
              <w:rPr>
                <w:color w:val="000000"/>
                <w:sz w:val="28"/>
                <w:szCs w:val="28"/>
              </w:rPr>
              <w:t>. </w:t>
            </w:r>
          </w:p>
          <w:p w:rsidR="00951EF1" w:rsidRPr="00164E6D" w:rsidRDefault="007D6383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EF1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Оценка уровня знаний </w:t>
            </w:r>
            <w:r w:rsidR="00D251E6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оказывать первую медицинскую помощь</w:t>
            </w:r>
            <w:r w:rsidR="00951EF1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951EF1" w:rsidRPr="004E3D51" w:rsidRDefault="00951EF1" w:rsidP="00E515B2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wBefore w:w="287" w:type="dxa"/>
          <w:trHeight w:val="48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7B3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381226">
        <w:trPr>
          <w:gridBefore w:val="1"/>
          <w:gridAfter w:val="4"/>
          <w:wBefore w:w="287" w:type="dxa"/>
          <w:wAfter w:w="1686" w:type="dxa"/>
          <w:trHeight w:val="65"/>
        </w:trPr>
        <w:tc>
          <w:tcPr>
            <w:tcW w:w="86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E515B2" w:rsidRDefault="007B3EBC" w:rsidP="00164E6D">
            <w:pPr>
              <w:ind w:left="20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Требования к получению серебряного знака «ГТО»</w:t>
            </w:r>
            <w:r w:rsidR="00E515B2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9 - 10</w:t>
            </w:r>
            <w:r w:rsidR="002F507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2F507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164E6D" w:rsidRPr="00C21CD4" w:rsidTr="00381226">
        <w:trPr>
          <w:gridBefore w:val="1"/>
          <w:wBefore w:w="287" w:type="dxa"/>
          <w:trHeight w:val="119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2F5073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311A2B8D" wp14:editId="54058156">
                  <wp:simplePos x="0" y="0"/>
                  <wp:positionH relativeFrom="column">
                    <wp:posOffset>-566420</wp:posOffset>
                  </wp:positionH>
                  <wp:positionV relativeFrom="paragraph">
                    <wp:posOffset>-1750060</wp:posOffset>
                  </wp:positionV>
                  <wp:extent cx="1327785" cy="1327150"/>
                  <wp:effectExtent l="19050" t="0" r="5715" b="0"/>
                  <wp:wrapNone/>
                  <wp:docPr id="12" name="Рисунок 5" descr="serebryan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erebryan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164E6D" w:rsidRPr="004E3D51" w:rsidTr="002F5073">
              <w:trPr>
                <w:trHeight w:val="119"/>
                <w:tblCellSpacing w:w="0" w:type="dxa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4E6D" w:rsidRPr="004E3D51" w:rsidRDefault="00164E6D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E6D" w:rsidRDefault="00164E6D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073" w:rsidRPr="002F5073" w:rsidRDefault="002F5073" w:rsidP="002F5073">
            <w:pPr>
              <w:ind w:left="-250" w:righ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1. Из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 испытаний (тестов) выполнить 6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требований на "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 знак.</w:t>
            </w:r>
          </w:p>
          <w:p w:rsidR="002F5073" w:rsidRPr="002F5073" w:rsidRDefault="002F5073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ab/>
              <w:t>4 обязательных:</w:t>
            </w: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60м; бег на 1 км; подтягивание из виса лежа на низкой перекладине или сгибание и разгиб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ание рук в упоре лежа на полу; </w:t>
            </w: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вперед из положения стоя c прямыми ногами на полу.</w:t>
            </w:r>
          </w:p>
          <w:p w:rsidR="002F5073" w:rsidRPr="002F5073" w:rsidRDefault="002F5073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по выбору:</w:t>
            </w: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разбега или с места; метание мяча весом 150 г.; бег на лыжах на 1 км или 2 км; плавание без учета времени. </w:t>
            </w:r>
          </w:p>
          <w:p w:rsidR="002F5073" w:rsidRPr="002F5073" w:rsidRDefault="002F5073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 Оценка уровня знаний оказывать первую медицинскую помощь</w:t>
            </w:r>
            <w:r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5073" w:rsidRPr="00164E6D" w:rsidRDefault="002F5073" w:rsidP="00164E6D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E6D" w:rsidRPr="00C21CD4" w:rsidTr="00381226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6D" w:rsidRPr="004E3D51" w:rsidRDefault="00164E6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E6D" w:rsidRPr="004E3D51" w:rsidRDefault="00164E6D" w:rsidP="00A43903">
            <w:pPr>
              <w:ind w:left="-111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381226">
        <w:trPr>
          <w:gridBefore w:val="1"/>
          <w:wBefore w:w="28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381226">
        <w:trPr>
          <w:gridBefore w:val="1"/>
          <w:wBefore w:w="287" w:type="dxa"/>
          <w:trHeight w:val="27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F3D" w:rsidRPr="004E3D51" w:rsidRDefault="00051F3D" w:rsidP="00C21CD4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F3D" w:rsidRPr="00C21CD4" w:rsidTr="00381226">
        <w:trPr>
          <w:gridBefore w:val="1"/>
          <w:gridAfter w:val="13"/>
          <w:wBefore w:w="287" w:type="dxa"/>
          <w:wAfter w:w="8317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3D" w:rsidRPr="004E3D51" w:rsidRDefault="00051F3D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381226">
        <w:trPr>
          <w:gridBefore w:val="1"/>
          <w:gridAfter w:val="4"/>
          <w:wBefore w:w="287" w:type="dxa"/>
          <w:wAfter w:w="1686" w:type="dxa"/>
          <w:trHeight w:val="65"/>
        </w:trPr>
        <w:tc>
          <w:tcPr>
            <w:tcW w:w="86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CD4" w:rsidRPr="004E3D51" w:rsidRDefault="0027521D" w:rsidP="00164E6D">
            <w:pPr>
              <w:ind w:left="20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Требования к получению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бронзового </w:t>
            </w:r>
            <w:r w:rsidR="002F507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знака</w:t>
            </w:r>
            <w:r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«ГТО»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для девочек 9 - 10</w:t>
            </w:r>
            <w:r w:rsidR="002F507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лет </w:t>
            </w:r>
            <w:r w:rsidR="002F5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2F5073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ступень</w:t>
            </w:r>
            <w:r w:rsidR="00164E6D" w:rsidRPr="00E51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3C2705" w:rsidRPr="00C21CD4" w:rsidTr="00381226">
        <w:trPr>
          <w:gridBefore w:val="1"/>
          <w:gridAfter w:val="1"/>
          <w:wBefore w:w="287" w:type="dxa"/>
          <w:wAfter w:w="138" w:type="dxa"/>
          <w:trHeight w:val="13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</w:tblGrid>
            <w:tr w:rsidR="007B3EBC" w:rsidRPr="004E3D51" w:rsidTr="002F5073">
              <w:trPr>
                <w:trHeight w:val="131"/>
                <w:tblCellSpacing w:w="0" w:type="dxa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3EBC" w:rsidRPr="004E3D51" w:rsidRDefault="007B3EBC" w:rsidP="007B3EBC">
                  <w:pP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BC" w:rsidRPr="004E3D51" w:rsidRDefault="007D6383" w:rsidP="002F50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17B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Из </w:t>
            </w:r>
            <w:r w:rsidR="002F507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испытаний (тестов) выполнить </w:t>
            </w:r>
            <w:r w:rsidR="0027521D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27521D" w:rsidRPr="00E515B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тестов не ниже требований на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EBC"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"Бронзовый"</w:t>
            </w:r>
            <w:r w:rsidR="007B3EBC" w:rsidRPr="002752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знак</w:t>
            </w:r>
            <w:r w:rsidR="007B3EBC"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705" w:rsidRPr="00C21CD4" w:rsidTr="00381226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EBC" w:rsidRPr="004E3D51" w:rsidRDefault="007B3EBC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 обязательных</w:t>
            </w:r>
            <w:r w:rsidRPr="00164E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4E3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5073"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60м; бег на 1 км; подтягивание из виса лежа на низкой перекладине или сгибание и разгибание рук в упоре лежа на </w:t>
            </w:r>
            <w:proofErr w:type="gramStart"/>
            <w:r w:rsidR="002F5073"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полу;  наклон</w:t>
            </w:r>
            <w:proofErr w:type="gramEnd"/>
            <w:r w:rsidR="002F5073"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из положения</w:t>
            </w:r>
            <w:r w:rsid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 c прямыми ногами на полу.</w:t>
            </w:r>
          </w:p>
        </w:tc>
      </w:tr>
      <w:tr w:rsidR="007B3EBC" w:rsidRPr="00C21CD4" w:rsidTr="00381226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gridAfter w:val="1"/>
          <w:wBefore w:w="287" w:type="dxa"/>
          <w:wAfter w:w="138" w:type="dxa"/>
          <w:trHeight w:val="47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2F5073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7488" behindDoc="0" locked="0" layoutInCell="1" allowOverlap="1" wp14:anchorId="1ACBA3E1" wp14:editId="115ABDB7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-217805</wp:posOffset>
                  </wp:positionV>
                  <wp:extent cx="1298575" cy="1246505"/>
                  <wp:effectExtent l="19050" t="0" r="0" b="0"/>
                  <wp:wrapNone/>
                  <wp:docPr id="6" name="Рисунок 6" descr="bronzovyy-znachok-g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ronzovyy-znachok-g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46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7B3EB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4E3D51" w:rsidRDefault="007B3EBC" w:rsidP="005F4079">
            <w:pPr>
              <w:ind w:right="1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705" w:rsidRPr="00C21CD4" w:rsidTr="00381226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4E3D51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073" w:rsidRPr="002F5073" w:rsidRDefault="007B3EBC" w:rsidP="002F5073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по выбору</w:t>
            </w:r>
            <w:r w:rsidR="002F5073"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5073" w:rsidRPr="002F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прыжок в длину с разбега или с места; метание мяча весом 150 г.; бег на лыжах на 1 км или 2 км; плавание без учета времени. </w:t>
            </w:r>
          </w:p>
          <w:p w:rsidR="007457D2" w:rsidRDefault="007D6383" w:rsidP="0027521D">
            <w:pPr>
              <w:spacing w:after="240"/>
              <w:ind w:left="-11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E6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</w:t>
            </w:r>
            <w:r w:rsidR="0027521D" w:rsidRPr="00D251E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 уровня знаний оказывать первую медицинскую помощь.</w:t>
            </w:r>
          </w:p>
          <w:p w:rsidR="006B31BB" w:rsidRDefault="006B31BB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0557" w:rsidRDefault="000C0557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E6D" w:rsidRPr="004E3D51" w:rsidRDefault="00164E6D" w:rsidP="00C32AE9">
            <w:pPr>
              <w:spacing w:after="240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EBC" w:rsidRPr="00C21CD4" w:rsidTr="00381226">
        <w:trPr>
          <w:gridBefore w:val="1"/>
          <w:gridAfter w:val="1"/>
          <w:wBefore w:w="287" w:type="dxa"/>
          <w:wAfter w:w="138" w:type="dxa"/>
          <w:trHeight w:val="61"/>
        </w:trPr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BC" w:rsidRPr="00C21CD4" w:rsidRDefault="007B3EBC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EBC" w:rsidRPr="00C21CD4" w:rsidRDefault="007B3EBC" w:rsidP="00C21CD4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381226">
        <w:trPr>
          <w:gridAfter w:val="2"/>
          <w:wAfter w:w="309" w:type="dxa"/>
          <w:trHeight w:val="61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</w:tblGrid>
            <w:tr w:rsidR="007457D2" w:rsidRPr="00C21CD4" w:rsidTr="002F5073">
              <w:trPr>
                <w:trHeight w:val="61"/>
                <w:tblCellSpacing w:w="0" w:type="dxa"/>
              </w:trPr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57D2" w:rsidRPr="00C21CD4" w:rsidRDefault="007457D2" w:rsidP="003C2705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5B403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059B6976" wp14:editId="3629929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-194310</wp:posOffset>
                  </wp:positionV>
                  <wp:extent cx="4181475" cy="1133475"/>
                  <wp:effectExtent l="0" t="0" r="0" b="0"/>
                  <wp:wrapNone/>
                  <wp:docPr id="9" name="Рисунок 9" descr="http://gto.ru/bundles/gtofront/img/logo-l5.png?1.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gto.ru/bundles/gtofront/img/logo-l5.png?1.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133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381226">
        <w:trPr>
          <w:gridAfter w:val="2"/>
          <w:wAfter w:w="309" w:type="dxa"/>
          <w:trHeight w:val="61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D4" w:rsidRPr="00C21CD4" w:rsidTr="00381226">
        <w:trPr>
          <w:gridAfter w:val="2"/>
          <w:wAfter w:w="309" w:type="dxa"/>
          <w:trHeight w:val="61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381226">
        <w:trPr>
          <w:gridAfter w:val="2"/>
          <w:wAfter w:w="309" w:type="dxa"/>
          <w:trHeight w:val="76"/>
        </w:trPr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7D2" w:rsidRPr="00C21CD4" w:rsidRDefault="007457D2" w:rsidP="003C270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57D2" w:rsidRPr="00C21CD4" w:rsidTr="00381226">
        <w:trPr>
          <w:gridAfter w:val="2"/>
          <w:wAfter w:w="309" w:type="dxa"/>
          <w:trHeight w:val="65"/>
        </w:trPr>
        <w:tc>
          <w:tcPr>
            <w:tcW w:w="1031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705" w:rsidRPr="00C21CD4" w:rsidRDefault="00381226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76DB7A36" wp14:editId="5CEC5789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-822325</wp:posOffset>
                  </wp:positionV>
                  <wp:extent cx="857250" cy="857250"/>
                  <wp:effectExtent l="19050" t="0" r="0" b="0"/>
                  <wp:wrapNone/>
                  <wp:docPr id="10" name="Рисунок 10" descr="Золотой зна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Золото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2705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Нормы ГТО для </w:t>
            </w:r>
            <w:r w:rsidR="00C26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девочек</w:t>
            </w:r>
            <w:r w:rsidR="000C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C0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</w:t>
            </w:r>
          </w:p>
          <w:p w:rsidR="003C2705" w:rsidRPr="00C21CD4" w:rsidRDefault="000C0557" w:rsidP="00E76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76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7D2"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</w:tr>
      <w:tr w:rsidR="007457D2" w:rsidRPr="00C21CD4" w:rsidTr="00381226">
        <w:trPr>
          <w:gridAfter w:val="2"/>
          <w:wAfter w:w="309" w:type="dxa"/>
          <w:trHeight w:val="61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487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</w:t>
            </w:r>
          </w:p>
        </w:tc>
      </w:tr>
      <w:tr w:rsidR="003C2705" w:rsidRPr="00C21CD4" w:rsidTr="00A42185">
        <w:trPr>
          <w:gridAfter w:val="2"/>
          <w:wAfter w:w="309" w:type="dxa"/>
          <w:trHeight w:val="61"/>
        </w:trPr>
        <w:tc>
          <w:tcPr>
            <w:tcW w:w="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D2" w:rsidRPr="00C21CD4" w:rsidRDefault="007457D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4" w:colLast="4"/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Золотой знак</w:t>
            </w:r>
          </w:p>
        </w:tc>
      </w:tr>
      <w:bookmarkEnd w:id="0"/>
      <w:tr w:rsidR="007457D2" w:rsidRPr="00C21CD4" w:rsidTr="00381226">
        <w:trPr>
          <w:gridAfter w:val="2"/>
          <w:wAfter w:w="309" w:type="dxa"/>
          <w:trHeight w:val="61"/>
        </w:trPr>
        <w:tc>
          <w:tcPr>
            <w:tcW w:w="1031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1A3AA2" w:rsidRPr="00C21CD4" w:rsidTr="00381226">
        <w:trPr>
          <w:gridAfter w:val="2"/>
          <w:wAfter w:w="309" w:type="dxa"/>
          <w:trHeight w:val="381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6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 (с)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0C0557" w:rsidRPr="00C21CD4" w:rsidTr="00381226">
        <w:trPr>
          <w:gridAfter w:val="2"/>
          <w:wAfter w:w="309" w:type="dxa"/>
          <w:trHeight w:val="431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C21CD4" w:rsidRDefault="000C0557" w:rsidP="00A43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C21CD4" w:rsidRDefault="000C0557" w:rsidP="000C0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1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(</w:t>
            </w:r>
            <w:proofErr w:type="spellStart"/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мин,с</w:t>
            </w:r>
            <w:proofErr w:type="spellEnd"/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6.50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57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1A3AA2" w:rsidRPr="00C21CD4" w:rsidTr="00381226">
        <w:trPr>
          <w:gridAfter w:val="2"/>
          <w:wAfter w:w="309" w:type="dxa"/>
          <w:trHeight w:val="9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из виса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низкой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перекладине  (количество раз)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A3AA2" w:rsidRPr="00C21CD4" w:rsidTr="00381226">
        <w:trPr>
          <w:gridAfter w:val="2"/>
          <w:wAfter w:w="309" w:type="dxa"/>
          <w:trHeight w:val="99"/>
        </w:trPr>
        <w:tc>
          <w:tcPr>
            <w:tcW w:w="7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E60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C261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сгибание и разгибание рук в упоре лежа на полу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раз)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C0557" w:rsidRPr="00C21CD4" w:rsidTr="00381226">
        <w:trPr>
          <w:gridAfter w:val="2"/>
          <w:wAfter w:w="309" w:type="dxa"/>
          <w:trHeight w:val="17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C21CD4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57" w:rsidRPr="00C21CD4" w:rsidRDefault="000C0557" w:rsidP="00A112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57" w:rsidRP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0557" w:rsidRP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0557" w:rsidRPr="000C055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7457D2" w:rsidRPr="00C21CD4" w:rsidTr="00381226">
        <w:trPr>
          <w:gridAfter w:val="2"/>
          <w:wAfter w:w="309" w:type="dxa"/>
          <w:trHeight w:val="61"/>
        </w:trPr>
        <w:tc>
          <w:tcPr>
            <w:tcW w:w="10315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C21CD4" w:rsidRDefault="007457D2" w:rsidP="003C2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Испытания (тесты) по выбору</w:t>
            </w:r>
          </w:p>
        </w:tc>
      </w:tr>
      <w:tr w:rsidR="001A3AA2" w:rsidRPr="00C21CD4" w:rsidTr="00381226">
        <w:trPr>
          <w:gridAfter w:val="2"/>
          <w:wAfter w:w="309" w:type="dxa"/>
          <w:trHeight w:val="417"/>
        </w:trPr>
        <w:tc>
          <w:tcPr>
            <w:tcW w:w="7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разбега (см)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A3AA2"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1A3AA2"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A3AA2" w:rsidRPr="00C21CD4" w:rsidTr="00381226">
        <w:trPr>
          <w:gridAfter w:val="2"/>
          <w:wAfter w:w="309" w:type="dxa"/>
          <w:trHeight w:val="110"/>
        </w:trPr>
        <w:tc>
          <w:tcPr>
            <w:tcW w:w="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прыжок в длину с места толчком двумя ногами (см)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1A3AA2" w:rsidRPr="00C21CD4" w:rsidTr="00381226">
        <w:trPr>
          <w:gridAfter w:val="2"/>
          <w:wAfter w:w="309" w:type="dxa"/>
          <w:trHeight w:val="428"/>
        </w:trPr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8A64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мяча 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весом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 (м)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1A3AA2" w:rsidP="000C05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2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C0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1A3AA2" w:rsidRPr="00C21CD4" w:rsidTr="00381226">
        <w:trPr>
          <w:gridAfter w:val="2"/>
          <w:wAfter w:w="309" w:type="dxa"/>
          <w:trHeight w:val="398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C21CD4" w:rsidRDefault="000C0557" w:rsidP="003C27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лыжах на 1</w:t>
            </w:r>
            <w:r w:rsidR="001A3AA2"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 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AA2" w:rsidRPr="004D22C7" w:rsidRDefault="000C0557" w:rsidP="00A439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7.30</w:t>
            </w:r>
          </w:p>
        </w:tc>
      </w:tr>
      <w:tr w:rsidR="001A3AA2" w:rsidRPr="00C21CD4" w:rsidTr="00381226">
        <w:trPr>
          <w:gridAfter w:val="2"/>
          <w:wAfter w:w="309" w:type="dxa"/>
          <w:trHeight w:val="458"/>
        </w:trPr>
        <w:tc>
          <w:tcPr>
            <w:tcW w:w="7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A2" w:rsidRDefault="001A3AA2" w:rsidP="000C0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бег на лыжах на </w:t>
            </w:r>
            <w:r w:rsidR="000C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 (мин, с)</w:t>
            </w:r>
          </w:p>
        </w:tc>
        <w:tc>
          <w:tcPr>
            <w:tcW w:w="48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3AA2" w:rsidRPr="004D22C7" w:rsidRDefault="001A3AA2" w:rsidP="001A3AA2">
            <w:pPr>
              <w:jc w:val="center"/>
              <w:rPr>
                <w:sz w:val="28"/>
                <w:szCs w:val="28"/>
              </w:rPr>
            </w:pPr>
            <w:r w:rsidRPr="004D2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6A7180" w:rsidRPr="00C21CD4" w:rsidTr="00381226">
        <w:trPr>
          <w:gridAfter w:val="2"/>
          <w:wAfter w:w="309" w:type="dxa"/>
          <w:trHeight w:val="52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1A3AA2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A7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C21CD4" w:rsidRDefault="007457D2" w:rsidP="000C0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Плавание </w:t>
            </w:r>
            <w:r w:rsidR="000C0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учета времени (м)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4D22C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7D2" w:rsidRPr="004D22C7" w:rsidRDefault="000C0557" w:rsidP="003C2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57D2" w:rsidRPr="004D22C7" w:rsidRDefault="000C0557" w:rsidP="00F0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C21CD4" w:rsidRDefault="00C21CD4" w:rsidP="00AA3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180" w:rsidRDefault="006A7180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7F" w:rsidRDefault="00E7617F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2C7" w:rsidRPr="00D251E6" w:rsidRDefault="004D22C7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D7C" w:rsidRPr="00AA17B4" w:rsidRDefault="00F01D7C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1D" w:rsidRPr="00AA17B4" w:rsidRDefault="0027521D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19" w:rsidRDefault="00D80B19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073" w:rsidRDefault="002F5073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073" w:rsidRDefault="002F5073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073" w:rsidRDefault="002F5073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073" w:rsidRDefault="002F5073" w:rsidP="00AA3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E6B" w:rsidRPr="00C21CD4" w:rsidRDefault="0092419D" w:rsidP="00AA3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D4">
        <w:rPr>
          <w:rFonts w:ascii="Times New Roman" w:hAnsi="Times New Roman" w:cs="Times New Roman"/>
          <w:sz w:val="28"/>
          <w:szCs w:val="28"/>
        </w:rPr>
        <w:lastRenderedPageBreak/>
        <w:t>Виды</w:t>
      </w:r>
      <w:r w:rsidR="002163C0" w:rsidRPr="00C21CD4">
        <w:rPr>
          <w:rFonts w:ascii="Times New Roman" w:hAnsi="Times New Roman" w:cs="Times New Roman"/>
          <w:sz w:val="28"/>
          <w:szCs w:val="28"/>
        </w:rPr>
        <w:t xml:space="preserve"> испытаний ГТО</w:t>
      </w:r>
      <w:r w:rsidRPr="00C21CD4">
        <w:rPr>
          <w:rFonts w:ascii="Times New Roman" w:hAnsi="Times New Roman" w:cs="Times New Roman"/>
          <w:sz w:val="28"/>
          <w:szCs w:val="28"/>
        </w:rPr>
        <w:t>.</w:t>
      </w:r>
    </w:p>
    <w:p w:rsidR="004D22C7" w:rsidRDefault="004D22C7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309C" w:rsidRPr="00EA2E2F" w:rsidRDefault="00EA2E2F" w:rsidP="00AA309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Обязательные:</w:t>
      </w:r>
    </w:p>
    <w:p w:rsidR="0092419D" w:rsidRPr="006B0436" w:rsidRDefault="00E7617F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b/>
          <w:sz w:val="24"/>
          <w:szCs w:val="24"/>
        </w:rPr>
        <w:t>Бег на 6</w:t>
      </w:r>
      <w:r w:rsidR="0092419D" w:rsidRPr="006B0436">
        <w:rPr>
          <w:rFonts w:ascii="Times New Roman" w:hAnsi="Times New Roman" w:cs="Times New Roman"/>
          <w:b/>
          <w:sz w:val="24"/>
          <w:szCs w:val="24"/>
        </w:rPr>
        <w:t>0м.</w:t>
      </w:r>
      <w:r w:rsidR="0092419D" w:rsidRPr="006B0436">
        <w:rPr>
          <w:rFonts w:ascii="Times New Roman" w:hAnsi="Times New Roman" w:cs="Times New Roman"/>
          <w:sz w:val="24"/>
          <w:szCs w:val="24"/>
        </w:rPr>
        <w:t xml:space="preserve"> (Испытание на определение уровня скоростных возможностей).</w:t>
      </w:r>
      <w:r w:rsidRPr="006B0436">
        <w:rPr>
          <w:rFonts w:ascii="Times New Roman" w:hAnsi="Times New Roman" w:cs="Times New Roman"/>
          <w:sz w:val="24"/>
          <w:szCs w:val="24"/>
        </w:rPr>
        <w:t xml:space="preserve"> </w:t>
      </w:r>
      <w:r w:rsidR="0092419D" w:rsidRPr="006B0436">
        <w:rPr>
          <w:rFonts w:ascii="Times New Roman" w:hAnsi="Times New Roman" w:cs="Times New Roman"/>
          <w:sz w:val="24"/>
          <w:szCs w:val="24"/>
        </w:rPr>
        <w:t>Упражнение выполняетс</w:t>
      </w:r>
      <w:r w:rsidR="00175525" w:rsidRPr="006B0436">
        <w:rPr>
          <w:rFonts w:ascii="Times New Roman" w:hAnsi="Times New Roman" w:cs="Times New Roman"/>
          <w:sz w:val="24"/>
          <w:szCs w:val="24"/>
        </w:rPr>
        <w:t>я с низкого или высокого старта по дорожкам стадиона</w:t>
      </w:r>
      <w:r w:rsidRPr="006B0436">
        <w:rPr>
          <w:rFonts w:ascii="Times New Roman" w:hAnsi="Times New Roman" w:cs="Times New Roman"/>
          <w:sz w:val="24"/>
          <w:szCs w:val="24"/>
        </w:rPr>
        <w:t xml:space="preserve"> или на ровной площадке с твердым покрытием</w:t>
      </w:r>
      <w:r w:rsidR="00175525" w:rsidRPr="006B0436">
        <w:rPr>
          <w:rFonts w:ascii="Times New Roman" w:hAnsi="Times New Roman" w:cs="Times New Roman"/>
          <w:sz w:val="24"/>
          <w:szCs w:val="24"/>
        </w:rPr>
        <w:t xml:space="preserve">, по 2-4 человека в забеге. Результат </w:t>
      </w:r>
      <w:r w:rsidR="00BE7444">
        <w:rPr>
          <w:rFonts w:ascii="Times New Roman" w:hAnsi="Times New Roman" w:cs="Times New Roman"/>
          <w:sz w:val="24"/>
          <w:szCs w:val="24"/>
        </w:rPr>
        <w:t xml:space="preserve"> </w:t>
      </w:r>
      <w:r w:rsidR="00175525"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секундомеру.</w:t>
      </w:r>
    </w:p>
    <w:p w:rsidR="0092419D" w:rsidRPr="00261FAF" w:rsidRDefault="0092419D" w:rsidP="00690A26">
      <w:pPr>
        <w:ind w:left="-993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79732" cy="855024"/>
            <wp:effectExtent l="19050" t="0" r="6368" b="0"/>
            <wp:docPr id="11" name="Рисунок 11" descr="http://www.gto-normy.ru/wp-content/uploads/2014/06/nachalo-startovogo-razb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to-normy.ru/wp-content/uploads/2014/06/nachalo-startovogo-razbe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32" cy="8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525">
        <w:rPr>
          <w:noProof/>
          <w:lang w:eastAsia="ru-RU"/>
        </w:rPr>
        <w:drawing>
          <wp:inline distT="0" distB="0" distL="0" distR="0">
            <wp:extent cx="2992582" cy="986512"/>
            <wp:effectExtent l="19050" t="0" r="0" b="0"/>
            <wp:docPr id="13" name="Рисунок 13" descr="http://www.gto-normy.ru/wp-content/uploads/2014/06/finish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o-normy.ru/wp-content/uploads/2014/06/finishirov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2" cy="9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9D" w:rsidRPr="006B0436" w:rsidRDefault="00175525" w:rsidP="00690A26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b/>
          <w:sz w:val="24"/>
          <w:szCs w:val="24"/>
        </w:rPr>
        <w:t xml:space="preserve">Бег на </w:t>
      </w:r>
      <w:r w:rsidR="004D22C7">
        <w:rPr>
          <w:rFonts w:ascii="Times New Roman" w:hAnsi="Times New Roman" w:cs="Times New Roman"/>
          <w:b/>
          <w:sz w:val="24"/>
          <w:szCs w:val="24"/>
        </w:rPr>
        <w:t>1</w:t>
      </w:r>
      <w:r w:rsidR="00F01D7C" w:rsidRPr="006B0436">
        <w:rPr>
          <w:rFonts w:ascii="Times New Roman" w:hAnsi="Times New Roman" w:cs="Times New Roman"/>
          <w:b/>
          <w:sz w:val="24"/>
          <w:szCs w:val="24"/>
        </w:rPr>
        <w:t>км</w:t>
      </w:r>
      <w:r w:rsidRPr="006B0436">
        <w:rPr>
          <w:rFonts w:ascii="Times New Roman" w:hAnsi="Times New Roman" w:cs="Times New Roman"/>
          <w:b/>
          <w:sz w:val="24"/>
          <w:szCs w:val="24"/>
        </w:rPr>
        <w:t>.</w:t>
      </w:r>
      <w:r w:rsidRPr="006B0436">
        <w:rPr>
          <w:rFonts w:ascii="Times New Roman" w:hAnsi="Times New Roman" w:cs="Times New Roman"/>
          <w:sz w:val="24"/>
          <w:szCs w:val="24"/>
        </w:rPr>
        <w:t xml:space="preserve"> (Испытание на определение выносливости).</w:t>
      </w:r>
    </w:p>
    <w:p w:rsidR="00175525" w:rsidRPr="006B0436" w:rsidRDefault="00175525" w:rsidP="00690A26">
      <w:pPr>
        <w:ind w:left="-993" w:right="-284"/>
        <w:rPr>
          <w:rFonts w:ascii="Times New Roman" w:hAnsi="Times New Roman" w:cs="Times New Roman"/>
          <w:sz w:val="24"/>
          <w:szCs w:val="24"/>
        </w:rPr>
      </w:pPr>
      <w:r w:rsidRPr="006B0436">
        <w:rPr>
          <w:rFonts w:ascii="Times New Roman" w:hAnsi="Times New Roman" w:cs="Times New Roman"/>
          <w:sz w:val="24"/>
          <w:szCs w:val="24"/>
        </w:rPr>
        <w:t>Бег проводится по дорожке стадиона или ровной местности, до 20 человек в забеге.</w:t>
      </w:r>
      <w:r w:rsidR="00061D9F" w:rsidRPr="006B0436">
        <w:rPr>
          <w:rFonts w:ascii="Times New Roman" w:hAnsi="Times New Roman" w:cs="Times New Roman"/>
          <w:sz w:val="24"/>
          <w:szCs w:val="24"/>
        </w:rPr>
        <w:t xml:space="preserve"> </w:t>
      </w:r>
      <w:r w:rsidR="00AA309C" w:rsidRPr="006B0436">
        <w:rPr>
          <w:rFonts w:ascii="Times New Roman" w:hAnsi="Times New Roman" w:cs="Times New Roman"/>
          <w:sz w:val="24"/>
          <w:szCs w:val="24"/>
        </w:rPr>
        <w:t>Результат каждого испытуемого определяется по секундомеру.</w:t>
      </w:r>
    </w:p>
    <w:p w:rsidR="00F01D7C" w:rsidRPr="00C21CD4" w:rsidRDefault="00F01D7C" w:rsidP="00F01D7C">
      <w:pPr>
        <w:pStyle w:val="a7"/>
        <w:numPr>
          <w:ilvl w:val="0"/>
          <w:numId w:val="1"/>
        </w:numPr>
        <w:ind w:left="-993" w:right="-284" w:firstLine="0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>А. Подтягивание из виса на низкой перекладине.</w:t>
      </w:r>
      <w:r w:rsidRPr="00D7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D4">
        <w:rPr>
          <w:rFonts w:ascii="Times New Roman" w:hAnsi="Times New Roman" w:cs="Times New Roman"/>
          <w:sz w:val="24"/>
          <w:szCs w:val="24"/>
        </w:rPr>
        <w:t>(Испытание на силу)</w:t>
      </w:r>
    </w:p>
    <w:p w:rsidR="00F01D7C" w:rsidRPr="007459FE" w:rsidRDefault="00F01D7C" w:rsidP="00F01D7C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871855</wp:posOffset>
            </wp:positionV>
            <wp:extent cx="2665730" cy="1000125"/>
            <wp:effectExtent l="19050" t="0" r="1270" b="0"/>
            <wp:wrapTight wrapText="bothSides">
              <wp:wrapPolygon edited="0">
                <wp:start x="-154" y="0"/>
                <wp:lineTo x="-154" y="21394"/>
                <wp:lineTo x="21610" y="21394"/>
                <wp:lineTo x="21610" y="0"/>
                <wp:lineTo x="-154" y="0"/>
              </wp:wrapPolygon>
            </wp:wrapTight>
            <wp:docPr id="2" name="Рисунок 1" descr="http://russtil1.narod.ru/images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til1.narod.ru/images/image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Из исходного положения</w:t>
      </w:r>
      <w:r w:rsidR="009A3AD4">
        <w:rPr>
          <w:rFonts w:ascii="Times New Roman" w:eastAsia="Calibri" w:hAnsi="Times New Roman" w:cs="Times New Roman"/>
        </w:rPr>
        <w:t xml:space="preserve"> </w:t>
      </w:r>
      <w:r w:rsidR="009A3AD4" w:rsidRPr="00D76F4C">
        <w:rPr>
          <w:rFonts w:ascii="Times New Roman" w:eastAsia="Calibri" w:hAnsi="Times New Roman" w:cs="Times New Roman"/>
        </w:rPr>
        <w:t>(далее – И.П.)</w:t>
      </w:r>
      <w:r w:rsidR="009A3A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 w:rsidRPr="005F6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 xml:space="preserve">Высота грифа перекладины - </w:t>
      </w:r>
      <w:smartTag w:uri="urn:schemas-microsoft-com:office:smarttags" w:element="metricconverter">
        <w:smartTagPr>
          <w:attr w:name="ProductID" w:val="110 см"/>
        </w:smartTagPr>
        <w:r w:rsidRPr="005F6BD9">
          <w:rPr>
            <w:rFonts w:ascii="Times New Roman" w:hAnsi="Times New Roman" w:cs="Times New Roman"/>
            <w:sz w:val="24"/>
            <w:szCs w:val="24"/>
          </w:rPr>
          <w:t>110 см</w:t>
        </w:r>
      </w:smartTag>
      <w:r w:rsidRPr="005F6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F6BD9">
        <w:rPr>
          <w:rFonts w:ascii="Times New Roman" w:hAnsi="Times New Roman" w:cs="Times New Roman"/>
          <w:sz w:val="24"/>
          <w:szCs w:val="24"/>
        </w:rPr>
        <w:t xml:space="preserve">частник подтягивается до подъема </w:t>
      </w:r>
      <w:r w:rsidRPr="00024052">
        <w:rPr>
          <w:rFonts w:ascii="Times New Roman" w:hAnsi="Times New Roman" w:cs="Times New Roman"/>
          <w:sz w:val="24"/>
          <w:szCs w:val="24"/>
        </w:rPr>
        <w:t xml:space="preserve">подбородка выше грифа перекладины, </w:t>
      </w:r>
      <w:r w:rsidRPr="005F6BD9">
        <w:rPr>
          <w:rFonts w:ascii="Times New Roman" w:hAnsi="Times New Roman" w:cs="Times New Roman"/>
          <w:sz w:val="24"/>
          <w:szCs w:val="24"/>
        </w:rPr>
        <w:t>затем опускается в вис и, зафиксировав на 0,5 с ИП, продолжает выполнение испытания (теста).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D9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попыток, фиксируемых счетом спортивного судьи.</w:t>
      </w:r>
    </w:p>
    <w:p w:rsidR="00F01D7C" w:rsidRPr="00690A26" w:rsidRDefault="00F01D7C" w:rsidP="00F01D7C">
      <w:pPr>
        <w:ind w:left="-993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690A26">
        <w:rPr>
          <w:rFonts w:ascii="Times New Roman" w:hAnsi="Times New Roman"/>
          <w:b/>
          <w:i/>
          <w:sz w:val="24"/>
          <w:szCs w:val="24"/>
        </w:rPr>
        <w:t>Ошибки (попытка не засчитывается):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подтягивание рывками или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прогибом </w:t>
      </w: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туловища;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подбородок не поднялся выше грифа перекладины;</w:t>
      </w:r>
    </w:p>
    <w:p w:rsidR="00F01D7C" w:rsidRPr="00690A26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фиксации на 0,5 с ИП;</w:t>
      </w:r>
    </w:p>
    <w:p w:rsidR="00F01D7C" w:rsidRPr="00561B8E" w:rsidRDefault="00F01D7C" w:rsidP="00F01D7C">
      <w:pPr>
        <w:ind w:left="368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2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поочередное сгибание рук.</w:t>
      </w:r>
    </w:p>
    <w:p w:rsidR="00F01D7C" w:rsidRDefault="00F01D7C" w:rsidP="00F01D7C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E35DA">
        <w:rPr>
          <w:rFonts w:ascii="Times New Roman" w:hAnsi="Times New Roman" w:cs="Times New Roman"/>
          <w:b/>
          <w:sz w:val="24"/>
          <w:szCs w:val="24"/>
        </w:rPr>
        <w:t xml:space="preserve">Или Б.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Сгибание и разгибание рук в упоре лежа на полу.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(Испытание на силу).</w:t>
      </w:r>
    </w:p>
    <w:p w:rsidR="006B0436" w:rsidRPr="006B0436" w:rsidRDefault="00F01D7C" w:rsidP="006B0436">
      <w:pPr>
        <w:ind w:left="-993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исходного положения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грудью пола или «контактной платформы» высотой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4"/>
            <w:szCs w:val="24"/>
          </w:rPr>
          <w:t>5 см</w:t>
        </w:r>
      </w:smartTag>
      <w:r>
        <w:rPr>
          <w:rFonts w:ascii="Times New Roman" w:hAnsi="Times New Roman" w:cs="Times New Roman"/>
          <w:sz w:val="24"/>
          <w:szCs w:val="24"/>
        </w:rPr>
        <w:t>, затем, разгибая руки, возвращается в ИП и, зафиксировав его на 0,5 с, продолжает выполнение испытании (теста). Засчитывается количество правильно выполненных сгибаний и разгибаний рук, фиксируемых счетом спортивного судьи в ИП.</w:t>
      </w:r>
      <w:r w:rsidR="006B0436">
        <w:rPr>
          <w:rFonts w:ascii="Times New Roman" w:hAnsi="Times New Roman" w:cs="Times New Roman"/>
          <w:sz w:val="24"/>
          <w:szCs w:val="24"/>
        </w:rPr>
        <w:t xml:space="preserve">  </w:t>
      </w:r>
      <w:r w:rsidRPr="006B0436">
        <w:rPr>
          <w:rFonts w:ascii="Times New Roman" w:hAnsi="Times New Roman" w:cs="Times New Roman"/>
          <w:b/>
          <w:i/>
          <w:sz w:val="24"/>
          <w:szCs w:val="24"/>
        </w:rPr>
        <w:t>Ошибки (попытка не засчитывается):</w:t>
      </w:r>
    </w:p>
    <w:p w:rsidR="00F01D7C" w:rsidRDefault="00F01D7C" w:rsidP="00F01D7C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FC6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0</wp:posOffset>
            </wp:positionV>
            <wp:extent cx="2658110" cy="952500"/>
            <wp:effectExtent l="19050" t="0" r="8890" b="0"/>
            <wp:wrapTight wrapText="bothSides">
              <wp:wrapPolygon edited="0">
                <wp:start x="-155" y="0"/>
                <wp:lineTo x="-155" y="21168"/>
                <wp:lineTo x="21672" y="21168"/>
                <wp:lineTo x="21672" y="0"/>
                <wp:lineTo x="-155" y="0"/>
              </wp:wrapPolygon>
            </wp:wrapTight>
            <wp:docPr id="3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1) касание пола коленями, бедрами, тазом;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прямой линии «плечи - туловище - ноги»;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отсутствие фиксации на 0,5 с ИП;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поочередное разгибание рук;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отсутствие касания грудью </w:t>
      </w:r>
      <w:r w:rsidR="009A3AD4">
        <w:rPr>
          <w:rFonts w:ascii="Times New Roman" w:hAnsi="Times New Roman" w:cs="Times New Roman"/>
          <w:sz w:val="24"/>
          <w:szCs w:val="24"/>
        </w:rPr>
        <w:t>платформы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D7C" w:rsidRDefault="00F01D7C" w:rsidP="00F01D7C">
      <w:pPr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разведение локтей более чем на 45 градусов.</w:t>
      </w:r>
    </w:p>
    <w:p w:rsidR="00EA2E2F" w:rsidRPr="00F01D7C" w:rsidRDefault="00E665DA" w:rsidP="00A47711">
      <w:pPr>
        <w:pStyle w:val="a7"/>
        <w:numPr>
          <w:ilvl w:val="0"/>
          <w:numId w:val="1"/>
        </w:numPr>
        <w:ind w:left="-993" w:righ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7C">
        <w:rPr>
          <w:rFonts w:ascii="Times New Roman" w:hAnsi="Times New Roman" w:cs="Times New Roman"/>
          <w:b/>
          <w:sz w:val="24"/>
          <w:szCs w:val="24"/>
        </w:rPr>
        <w:t>Наклон вперед из положения стоя с прямыми ногами</w:t>
      </w:r>
      <w:r w:rsidR="00261FAF" w:rsidRPr="00F01D7C">
        <w:rPr>
          <w:rFonts w:ascii="Times New Roman" w:hAnsi="Times New Roman" w:cs="Times New Roman"/>
          <w:b/>
          <w:sz w:val="24"/>
          <w:szCs w:val="24"/>
        </w:rPr>
        <w:t xml:space="preserve"> на полу</w:t>
      </w:r>
      <w:r w:rsidR="001C608B" w:rsidRPr="00F01D7C">
        <w:rPr>
          <w:rFonts w:ascii="Times New Roman" w:hAnsi="Times New Roman" w:cs="Times New Roman"/>
          <w:b/>
          <w:sz w:val="24"/>
          <w:szCs w:val="24"/>
        </w:rPr>
        <w:t>.</w:t>
      </w:r>
      <w:r w:rsidR="00EA2E2F" w:rsidRPr="00F01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E2F" w:rsidRPr="00F01D7C">
        <w:rPr>
          <w:rFonts w:ascii="Times New Roman" w:hAnsi="Times New Roman" w:cs="Times New Roman"/>
          <w:sz w:val="24"/>
          <w:szCs w:val="24"/>
        </w:rPr>
        <w:t>(Испытание на гибкость).</w:t>
      </w:r>
      <w:r w:rsidR="00261FAF" w:rsidRPr="00F01D7C">
        <w:rPr>
          <w:rFonts w:ascii="Times New Roman" w:hAnsi="Times New Roman" w:cs="Times New Roman"/>
          <w:sz w:val="24"/>
          <w:szCs w:val="24"/>
        </w:rPr>
        <w:t xml:space="preserve">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из положения стоя с прямыми ногами выполняется из исходного положения стоя на полу, ноги выпрямлены в коленях, ступни ног расп</w:t>
      </w:r>
      <w:r w:rsidR="006B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оложены параллельно на ширине 1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 — 15 см. </w:t>
      </w:r>
      <w:r w:rsidR="00261FA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двух рук и удерживает касание в течение </w:t>
      </w:r>
      <w:r w:rsidR="009A3A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FA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2 с.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определяется знаком «-»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выполнил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знаком «+»</w:t>
      </w:r>
      <w:r w:rsidR="00A47711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E2F" w:rsidRPr="00F01D7C" w:rsidRDefault="006B0436" w:rsidP="00690A26">
      <w:pPr>
        <w:ind w:left="1701" w:right="-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165735</wp:posOffset>
            </wp:positionV>
            <wp:extent cx="1643380" cy="1351280"/>
            <wp:effectExtent l="19050" t="0" r="0" b="0"/>
            <wp:wrapTight wrapText="bothSides">
              <wp:wrapPolygon edited="0">
                <wp:start x="-250" y="0"/>
                <wp:lineTo x="-250" y="21316"/>
                <wp:lineTo x="21533" y="21316"/>
                <wp:lineTo x="21533" y="0"/>
                <wp:lineTo x="-250" y="0"/>
              </wp:wrapPolygon>
            </wp:wrapTight>
            <wp:docPr id="7" name="Рисунок 1" descr="D:\2015\ГТО\ГТО\стенд на выставку\006-isp-naklon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\ГТО\ГТО\стенд на выставку\006-isp-naklon-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E2F" w:rsidRPr="00F0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61FAF" w:rsidRPr="00F0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Ошибки (испытание (тест) не засчитывается): </w:t>
      </w:r>
    </w:p>
    <w:p w:rsidR="00C21CD4" w:rsidRPr="00F01D7C" w:rsidRDefault="00261FAF" w:rsidP="00690A26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сгибание ног в </w:t>
      </w:r>
      <w:proofErr w:type="gramStart"/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коленях;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удержание результата пальцами одной руки;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A2E2F" w:rsidRPr="00F01D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удержания результата в течение 2 с.</w:t>
      </w:r>
    </w:p>
    <w:p w:rsidR="00E665DA" w:rsidRPr="00F01D7C" w:rsidRDefault="00E665DA" w:rsidP="005936F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0A26" w:rsidRDefault="00690A26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0436" w:rsidRDefault="006B0436" w:rsidP="00D80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0B19" w:rsidRDefault="00D80B19" w:rsidP="00D80B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0B19" w:rsidRDefault="00D80B19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521D" w:rsidRDefault="0027521D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22C7" w:rsidRDefault="004D22C7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22C7" w:rsidRDefault="004D22C7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2E2F" w:rsidRDefault="00D76F4C" w:rsidP="00EA2E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Испытания п</w:t>
      </w:r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</w:t>
      </w:r>
      <w:proofErr w:type="gramStart"/>
      <w:r w:rsidR="00EA2E2F" w:rsidRP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выбору</w:t>
      </w:r>
      <w:r w:rsidR="00EA2E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D80B19" w:rsidRDefault="00EA2E2F" w:rsidP="000F5045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>А. Прыжок в длину с разбега.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9A" w:rsidRPr="00A45AA0">
        <w:rPr>
          <w:rFonts w:ascii="Times New Roman" w:hAnsi="Times New Roman" w:cs="Times New Roman"/>
        </w:rPr>
        <w:t>Прыжок в длину с разбега выполняется в соответствующем секторе для прыжков. Прыжок выполняется по команде судьи. Измерение производится по перпендикулярной прямой от ближайшего следа, оставленного любой частью тела испытуемого, до линии отталкивания.</w:t>
      </w:r>
      <w:r w:rsidR="00B04B9A" w:rsidRPr="00A45AA0">
        <w:rPr>
          <w:rFonts w:ascii="Times New Roman" w:eastAsia="Calibri" w:hAnsi="Times New Roman" w:cs="Times New Roman"/>
        </w:rPr>
        <w:t xml:space="preserve"> Участнику предоставляются три попытки. В зачет идет лучший результат.</w:t>
      </w:r>
      <w:r w:rsidR="00A45AA0" w:rsidRPr="00A45AA0">
        <w:rPr>
          <w:rFonts w:ascii="Times New Roman" w:eastAsia="Calibri" w:hAnsi="Times New Roman" w:cs="Times New Roman"/>
        </w:rPr>
        <w:t xml:space="preserve"> </w:t>
      </w:r>
    </w:p>
    <w:p w:rsidR="00D80B19" w:rsidRDefault="00D76F4C" w:rsidP="00D80B19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A45AA0">
        <w:rPr>
          <w:rFonts w:ascii="Times New Roman" w:eastAsia="Calibri" w:hAnsi="Times New Roman" w:cs="Times New Roman"/>
          <w:b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1) заступ за ли</w:t>
      </w:r>
      <w:r w:rsidRPr="00A45AA0">
        <w:rPr>
          <w:rFonts w:ascii="Times New Roman" w:eastAsia="Calibri" w:hAnsi="Times New Roman" w:cs="Times New Roman"/>
        </w:rPr>
        <w:t>нию отталкивания или каса</w:t>
      </w:r>
      <w:r w:rsidR="00A45AA0" w:rsidRPr="00A45AA0">
        <w:rPr>
          <w:rFonts w:ascii="Times New Roman" w:eastAsia="Calibri" w:hAnsi="Times New Roman" w:cs="Times New Roman"/>
        </w:rPr>
        <w:t>ние.</w:t>
      </w:r>
      <w:r w:rsidRPr="00A45AA0">
        <w:rPr>
          <w:rFonts w:ascii="Times New Roman" w:eastAsia="Calibri" w:hAnsi="Times New Roman" w:cs="Times New Roman"/>
        </w:rPr>
        <w:t xml:space="preserve"> </w:t>
      </w:r>
    </w:p>
    <w:p w:rsidR="00B04B9A" w:rsidRPr="00A45AA0" w:rsidRDefault="00D80B19" w:rsidP="00D80B19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D76F4C" w:rsidRPr="00A45A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B04B9A" w:rsidRPr="00A45AA0">
        <w:rPr>
          <w:rFonts w:ascii="Times New Roman" w:eastAsia="Calibri" w:hAnsi="Times New Roman" w:cs="Times New Roman"/>
        </w:rPr>
        <w:t>2) выполнение попытки без команды судьи;</w:t>
      </w:r>
    </w:p>
    <w:p w:rsidR="00D80B19" w:rsidRDefault="00381226" w:rsidP="000F5045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 wp14:anchorId="3B3BB04F" wp14:editId="7BE7997E">
            <wp:simplePos x="0" y="0"/>
            <wp:positionH relativeFrom="column">
              <wp:posOffset>-451485</wp:posOffset>
            </wp:positionH>
            <wp:positionV relativeFrom="paragraph">
              <wp:posOffset>751840</wp:posOffset>
            </wp:positionV>
            <wp:extent cx="2447925" cy="1150620"/>
            <wp:effectExtent l="0" t="0" r="9525" b="0"/>
            <wp:wrapTight wrapText="bothSides">
              <wp:wrapPolygon edited="0">
                <wp:start x="0" y="0"/>
                <wp:lineTo x="0" y="21099"/>
                <wp:lineTo x="21516" y="21099"/>
                <wp:lineTo x="21516" y="0"/>
                <wp:lineTo x="0" y="0"/>
              </wp:wrapPolygon>
            </wp:wrapTight>
            <wp:docPr id="1" name="Рисунок 1" descr="http://xn--76-glc8bt.xn--p1ai/images/jump2_w251_h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76-glc8bt.xn--p1ai/images/jump2_w251_h1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9A" w:rsidRPr="00D76F4C">
        <w:rPr>
          <w:rFonts w:ascii="Times New Roman" w:hAnsi="Times New Roman" w:cs="Times New Roman"/>
        </w:rPr>
        <w:t xml:space="preserve"> 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>
        <w:rPr>
          <w:rFonts w:ascii="Times New Roman" w:hAnsi="Times New Roman" w:cs="Times New Roman"/>
          <w:b/>
        </w:rPr>
        <w:t xml:space="preserve">    </w:t>
      </w:r>
      <w:r w:rsidR="00D97454" w:rsidRPr="00D76F4C">
        <w:rPr>
          <w:rFonts w:ascii="Times New Roman" w:hAnsi="Times New Roman" w:cs="Times New Roman"/>
          <w:b/>
        </w:rPr>
        <w:t xml:space="preserve"> </w:t>
      </w:r>
      <w:r w:rsidR="00690A26" w:rsidRPr="00A45AA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Б. Прыжок в длину с места толчком двумя ногами.</w:t>
      </w:r>
      <w:r w:rsid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Прыжок в длину с места толчком двумя ногами выполняется в секторе для горизонтальных прыжков в спортзале. Участник принимает исходное положение (далее – И.П.): ноги врозь, ступни параллельно, носки ног перед линией отталкивания. Одновременным толчком двумя ногами выполняется прыжок вперед. Мах руками разрешен.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  <w:r w:rsidR="00D97454" w:rsidRPr="00D76F4C">
        <w:rPr>
          <w:rFonts w:ascii="Times New Roman" w:hAnsi="Times New Roman" w:cs="Times New Roman"/>
        </w:rPr>
        <w:t xml:space="preserve"> </w:t>
      </w:r>
      <w:r w:rsidR="00E3336E" w:rsidRPr="00D76F4C">
        <w:rPr>
          <w:rFonts w:ascii="Times New Roman" w:eastAsia="Calibri" w:hAnsi="Times New Roman" w:cs="Times New Roman"/>
        </w:rPr>
        <w:t>Участнику предоставляются три попытки. В зачет идет лучший результат.</w:t>
      </w:r>
      <w:r w:rsidR="00A45AA0">
        <w:rPr>
          <w:rFonts w:ascii="Times New Roman" w:eastAsia="Calibri" w:hAnsi="Times New Roman" w:cs="Times New Roman"/>
        </w:rPr>
        <w:t xml:space="preserve"> </w:t>
      </w:r>
    </w:p>
    <w:p w:rsidR="0019517F" w:rsidRDefault="00B04B9A" w:rsidP="000F5045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  <w:b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D76F4C" w:rsidRPr="00690A26">
        <w:rPr>
          <w:rFonts w:ascii="Times New Roman" w:eastAsia="Calibri" w:hAnsi="Times New Roman" w:cs="Times New Roman"/>
          <w:b/>
        </w:rPr>
        <w:t xml:space="preserve"> </w:t>
      </w:r>
    </w:p>
    <w:p w:rsidR="0019517F" w:rsidRDefault="00E3336E" w:rsidP="00381226">
      <w:pPr>
        <w:pStyle w:val="a7"/>
        <w:numPr>
          <w:ilvl w:val="0"/>
          <w:numId w:val="12"/>
        </w:numPr>
        <w:tabs>
          <w:tab w:val="left" w:pos="0"/>
        </w:tabs>
        <w:spacing w:line="240" w:lineRule="atLeast"/>
        <w:ind w:left="0" w:firstLine="0"/>
        <w:rPr>
          <w:rFonts w:ascii="Times New Roman" w:eastAsia="Calibri" w:hAnsi="Times New Roman" w:cs="Times New Roman"/>
        </w:rPr>
      </w:pPr>
      <w:proofErr w:type="gramStart"/>
      <w:r w:rsidRPr="00D76F4C">
        <w:rPr>
          <w:rFonts w:ascii="Times New Roman" w:eastAsia="Calibri" w:hAnsi="Times New Roman" w:cs="Times New Roman"/>
        </w:rPr>
        <w:t>заступ</w:t>
      </w:r>
      <w:proofErr w:type="gramEnd"/>
      <w:r w:rsidRPr="00D76F4C">
        <w:rPr>
          <w:rFonts w:ascii="Times New Roman" w:eastAsia="Calibri" w:hAnsi="Times New Roman" w:cs="Times New Roman"/>
        </w:rPr>
        <w:t xml:space="preserve"> за линию отталкивания или касание ее;</w:t>
      </w:r>
    </w:p>
    <w:p w:rsidR="0019517F" w:rsidRDefault="00E3336E" w:rsidP="0019517F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</w:rPr>
        <w:t xml:space="preserve">2)  </w:t>
      </w:r>
      <w:r w:rsidR="00381226">
        <w:rPr>
          <w:rFonts w:ascii="Times New Roman" w:eastAsia="Calibri" w:hAnsi="Times New Roman" w:cs="Times New Roman"/>
        </w:rPr>
        <w:t xml:space="preserve">  </w:t>
      </w:r>
      <w:r w:rsidRPr="00D76F4C">
        <w:rPr>
          <w:rFonts w:ascii="Times New Roman" w:eastAsia="Calibri" w:hAnsi="Times New Roman" w:cs="Times New Roman"/>
        </w:rPr>
        <w:t>отталкива</w:t>
      </w:r>
      <w:r w:rsidR="00D76F4C">
        <w:rPr>
          <w:rFonts w:ascii="Times New Roman" w:eastAsia="Calibri" w:hAnsi="Times New Roman" w:cs="Times New Roman"/>
        </w:rPr>
        <w:t xml:space="preserve">ние с предварительного подскока;  </w:t>
      </w:r>
    </w:p>
    <w:p w:rsidR="00E3336E" w:rsidRDefault="00D80B19" w:rsidP="0019517F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19517F">
        <w:rPr>
          <w:rFonts w:ascii="Times New Roman" w:eastAsia="Calibri" w:hAnsi="Times New Roman" w:cs="Times New Roman"/>
        </w:rPr>
        <w:t xml:space="preserve"> </w:t>
      </w:r>
      <w:r w:rsidR="00E3336E" w:rsidRPr="0019517F">
        <w:rPr>
          <w:rFonts w:ascii="Times New Roman" w:eastAsia="Calibri" w:hAnsi="Times New Roman" w:cs="Times New Roman"/>
        </w:rPr>
        <w:t>3) </w:t>
      </w:r>
      <w:r w:rsidR="00381226">
        <w:rPr>
          <w:rFonts w:ascii="Times New Roman" w:eastAsia="Calibri" w:hAnsi="Times New Roman" w:cs="Times New Roman"/>
        </w:rPr>
        <w:t xml:space="preserve">  </w:t>
      </w:r>
      <w:r w:rsidR="00E3336E" w:rsidRPr="0019517F">
        <w:rPr>
          <w:rFonts w:ascii="Times New Roman" w:eastAsia="Calibri" w:hAnsi="Times New Roman" w:cs="Times New Roman"/>
        </w:rPr>
        <w:t>отталкивание ногами разновременно.</w:t>
      </w:r>
    </w:p>
    <w:p w:rsidR="00381226" w:rsidRDefault="00381226" w:rsidP="0019517F">
      <w:pPr>
        <w:pStyle w:val="a7"/>
        <w:tabs>
          <w:tab w:val="left" w:pos="1134"/>
        </w:tabs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</w:p>
    <w:p w:rsidR="00D97454" w:rsidRDefault="00381226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1DC6B27A" wp14:editId="6AB9C198">
            <wp:simplePos x="0" y="0"/>
            <wp:positionH relativeFrom="column">
              <wp:posOffset>-451485</wp:posOffset>
            </wp:positionH>
            <wp:positionV relativeFrom="paragraph">
              <wp:posOffset>478155</wp:posOffset>
            </wp:positionV>
            <wp:extent cx="2407500" cy="1019175"/>
            <wp:effectExtent l="0" t="0" r="0" b="0"/>
            <wp:wrapTight wrapText="bothSides">
              <wp:wrapPolygon edited="0">
                <wp:start x="0" y="0"/>
                <wp:lineTo x="0" y="20994"/>
                <wp:lineTo x="21366" y="20994"/>
                <wp:lineTo x="21366" y="0"/>
                <wp:lineTo x="0" y="0"/>
              </wp:wrapPolygon>
            </wp:wrapTight>
            <wp:docPr id="5" name="Рисунок 5" descr="http://olimp.kcbux.ru/Raznoe/gto/ispytaniy/007-isp-metanie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07-isp-metanie-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 xml:space="preserve">Метание </w:t>
      </w:r>
      <w:r w:rsidR="006028C9">
        <w:rPr>
          <w:rFonts w:ascii="Times New Roman" w:hAnsi="Times New Roman" w:cs="Times New Roman"/>
          <w:b/>
          <w:sz w:val="24"/>
          <w:szCs w:val="24"/>
        </w:rPr>
        <w:t>мяча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 xml:space="preserve"> весом </w:t>
      </w:r>
      <w:r w:rsidR="006028C9">
        <w:rPr>
          <w:rFonts w:ascii="Times New Roman" w:hAnsi="Times New Roman" w:cs="Times New Roman"/>
          <w:b/>
          <w:sz w:val="24"/>
          <w:szCs w:val="24"/>
        </w:rPr>
        <w:t>15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0г.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мяча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Метание выполняется с места или прямого разбега способом «из-за спины через плечо».</w:t>
      </w:r>
      <w:r w:rsidR="00D97454" w:rsidRPr="00A45AA0">
        <w:rPr>
          <w:rFonts w:ascii="Times New Roman" w:hAnsi="Times New Roman" w:cs="Times New Roman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>Участник выполняет три попытки. В зачет идет лучший результат. Измерение производится от линии метания до места приземления спортивного снаряда.</w:t>
      </w:r>
    </w:p>
    <w:p w:rsidR="00381226" w:rsidRDefault="00D97454" w:rsidP="00D76F4C">
      <w:pPr>
        <w:spacing w:line="240" w:lineRule="atLeast"/>
        <w:ind w:left="-709"/>
        <w:rPr>
          <w:rFonts w:ascii="Times New Roman" w:hAnsi="Times New Roman" w:cs="Times New Roman"/>
          <w:b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Pr="00D76F4C">
        <w:rPr>
          <w:rFonts w:ascii="Times New Roman" w:hAnsi="Times New Roman" w:cs="Times New Roman"/>
          <w:b/>
        </w:rPr>
        <w:t xml:space="preserve">  </w:t>
      </w:r>
    </w:p>
    <w:p w:rsidR="00381226" w:rsidRDefault="00D97454" w:rsidP="00381226">
      <w:pPr>
        <w:spacing w:line="240" w:lineRule="atLeast"/>
        <w:ind w:left="-709"/>
        <w:rPr>
          <w:rFonts w:ascii="Times New Roman" w:hAnsi="Times New Roman" w:cs="Times New Roman"/>
        </w:rPr>
      </w:pPr>
      <w:r w:rsidRPr="00D76F4C">
        <w:rPr>
          <w:rFonts w:ascii="Times New Roman" w:hAnsi="Times New Roman" w:cs="Times New Roman"/>
        </w:rPr>
        <w:t xml:space="preserve">1) </w:t>
      </w:r>
      <w:r w:rsidRPr="00D76F4C">
        <w:rPr>
          <w:rFonts w:ascii="Times New Roman" w:eastAsia="Calibri" w:hAnsi="Times New Roman" w:cs="Times New Roman"/>
        </w:rPr>
        <w:t>заступ за линию метания;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76F4C" w:rsidRPr="00690A26">
        <w:rPr>
          <w:rFonts w:ascii="Times New Roman" w:hAnsi="Times New Roman" w:cs="Times New Roman"/>
        </w:rPr>
        <w:t xml:space="preserve"> </w:t>
      </w:r>
    </w:p>
    <w:p w:rsidR="00D97454" w:rsidRPr="00D76F4C" w:rsidRDefault="006028C9" w:rsidP="00381226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2) </w:t>
      </w:r>
      <w:r w:rsidR="00D97454" w:rsidRPr="00D76F4C">
        <w:rPr>
          <w:rFonts w:ascii="Times New Roman" w:eastAsia="Calibri" w:hAnsi="Times New Roman" w:cs="Times New Roman"/>
        </w:rPr>
        <w:t>снаряд не попал в «коридор»;</w:t>
      </w:r>
    </w:p>
    <w:p w:rsidR="00D97454" w:rsidRPr="00D76F4C" w:rsidRDefault="00D76F4C" w:rsidP="00D76F4C">
      <w:pPr>
        <w:spacing w:line="240" w:lineRule="atLeast"/>
        <w:ind w:left="-709"/>
        <w:rPr>
          <w:rFonts w:ascii="Times New Roman" w:eastAsia="Calibri" w:hAnsi="Times New Roman" w:cs="Times New Roman"/>
        </w:rPr>
      </w:pPr>
      <w:r w:rsidRPr="00690A26">
        <w:rPr>
          <w:rFonts w:ascii="Times New Roman" w:hAnsi="Times New Roman" w:cs="Times New Roman"/>
        </w:rPr>
        <w:t xml:space="preserve"> </w:t>
      </w:r>
      <w:r w:rsidR="00D97454" w:rsidRPr="00D76F4C">
        <w:rPr>
          <w:rFonts w:ascii="Times New Roman" w:hAnsi="Times New Roman" w:cs="Times New Roman"/>
        </w:rPr>
        <w:t xml:space="preserve">3) </w:t>
      </w:r>
      <w:r w:rsidR="00D97454" w:rsidRPr="00D76F4C">
        <w:rPr>
          <w:rFonts w:ascii="Times New Roman" w:eastAsia="Calibri" w:hAnsi="Times New Roman" w:cs="Times New Roman"/>
        </w:rPr>
        <w:t>попытка выполнена без команды судьи.</w:t>
      </w:r>
    </w:p>
    <w:p w:rsidR="00381226" w:rsidRDefault="00EA2E2F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 w:rsidRPr="00A45AA0">
        <w:rPr>
          <w:rFonts w:ascii="Times New Roman" w:hAnsi="Times New Roman" w:cs="Times New Roman"/>
          <w:b/>
          <w:sz w:val="24"/>
          <w:szCs w:val="24"/>
        </w:rPr>
        <w:t xml:space="preserve">Бег на лыжах на </w:t>
      </w:r>
      <w:r w:rsidR="008B0060">
        <w:rPr>
          <w:rFonts w:ascii="Times New Roman" w:hAnsi="Times New Roman" w:cs="Times New Roman"/>
          <w:b/>
          <w:sz w:val="24"/>
          <w:szCs w:val="24"/>
        </w:rPr>
        <w:t>1</w:t>
      </w:r>
      <w:r w:rsidR="004D22C7">
        <w:rPr>
          <w:rFonts w:ascii="Times New Roman" w:hAnsi="Times New Roman" w:cs="Times New Roman"/>
          <w:b/>
          <w:sz w:val="24"/>
          <w:szCs w:val="24"/>
        </w:rPr>
        <w:t xml:space="preserve"> км или </w:t>
      </w:r>
      <w:r w:rsidR="008B0060">
        <w:rPr>
          <w:rFonts w:ascii="Times New Roman" w:hAnsi="Times New Roman" w:cs="Times New Roman"/>
          <w:b/>
          <w:sz w:val="24"/>
          <w:szCs w:val="24"/>
        </w:rPr>
        <w:t>2</w:t>
      </w:r>
      <w:r w:rsidR="006B0436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Pr="00A45AA0">
        <w:rPr>
          <w:rFonts w:ascii="Times New Roman" w:hAnsi="Times New Roman" w:cs="Times New Roman"/>
          <w:b/>
          <w:sz w:val="24"/>
          <w:szCs w:val="24"/>
        </w:rPr>
        <w:t>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</w:t>
      </w:r>
    </w:p>
    <w:p w:rsidR="00381226" w:rsidRDefault="00381226" w:rsidP="00381226">
      <w:pPr>
        <w:pStyle w:val="a7"/>
        <w:spacing w:line="240" w:lineRule="atLeast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796FA721" wp14:editId="4B6B95B3">
            <wp:simplePos x="0" y="0"/>
            <wp:positionH relativeFrom="column">
              <wp:posOffset>-455930</wp:posOffset>
            </wp:positionH>
            <wp:positionV relativeFrom="paragraph">
              <wp:posOffset>74295</wp:posOffset>
            </wp:positionV>
            <wp:extent cx="3781425" cy="1558925"/>
            <wp:effectExtent l="0" t="0" r="9525" b="3175"/>
            <wp:wrapTight wrapText="bothSides">
              <wp:wrapPolygon edited="0">
                <wp:start x="0" y="0"/>
                <wp:lineTo x="0" y="21380"/>
                <wp:lineTo x="21546" y="21380"/>
                <wp:lineTo x="21546" y="0"/>
                <wp:lineTo x="0" y="0"/>
              </wp:wrapPolygon>
            </wp:wrapTight>
            <wp:docPr id="8" name="Рисунок 4" descr="http://referat.znate.ru/pars_docs/tw_refs/19/18421/18421_html_18339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ferat.znate.ru/pars_docs/tw_refs/19/18421/18421_html_18339db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454" w:rsidRDefault="00D97454" w:rsidP="00381226">
      <w:pPr>
        <w:pStyle w:val="a7"/>
        <w:spacing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45AA0">
        <w:rPr>
          <w:rFonts w:ascii="Times New Roman" w:eastAsia="Calibri" w:hAnsi="Times New Roman" w:cs="Times New Roman"/>
        </w:rPr>
        <w:t>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образовательных учреждениях.</w:t>
      </w:r>
      <w:r w:rsidR="004D22C7" w:rsidRPr="004D22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2C7" w:rsidRPr="006B0436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4D22C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D22C7">
        <w:rPr>
          <w:rFonts w:ascii="Times New Roman" w:hAnsi="Times New Roman" w:cs="Times New Roman"/>
          <w:sz w:val="24"/>
          <w:szCs w:val="24"/>
        </w:rPr>
        <w:t xml:space="preserve"> </w:t>
      </w:r>
      <w:r w:rsidR="008B0060">
        <w:rPr>
          <w:rFonts w:ascii="Times New Roman" w:hAnsi="Times New Roman" w:cs="Times New Roman"/>
          <w:sz w:val="24"/>
          <w:szCs w:val="24"/>
        </w:rPr>
        <w:t>1</w:t>
      </w:r>
      <w:r w:rsidR="004D22C7">
        <w:rPr>
          <w:rFonts w:ascii="Times New Roman" w:hAnsi="Times New Roman" w:cs="Times New Roman"/>
          <w:sz w:val="24"/>
          <w:szCs w:val="24"/>
        </w:rPr>
        <w:t xml:space="preserve"> км </w:t>
      </w:r>
      <w:r w:rsidR="004D22C7" w:rsidRPr="006B0436">
        <w:rPr>
          <w:rFonts w:ascii="Times New Roman" w:hAnsi="Times New Roman" w:cs="Times New Roman"/>
          <w:sz w:val="24"/>
          <w:szCs w:val="24"/>
        </w:rPr>
        <w:t>каждого испытуемого определяется по секундомеру</w:t>
      </w:r>
      <w:r w:rsidR="008B0060">
        <w:rPr>
          <w:rFonts w:ascii="Times New Roman" w:hAnsi="Times New Roman" w:cs="Times New Roman"/>
          <w:sz w:val="24"/>
          <w:szCs w:val="24"/>
        </w:rPr>
        <w:t>, на 2</w:t>
      </w:r>
      <w:r w:rsidR="004D22C7">
        <w:rPr>
          <w:rFonts w:ascii="Times New Roman" w:hAnsi="Times New Roman" w:cs="Times New Roman"/>
          <w:sz w:val="24"/>
          <w:szCs w:val="24"/>
        </w:rPr>
        <w:t xml:space="preserve"> км без учета времени.</w:t>
      </w:r>
    </w:p>
    <w:p w:rsidR="00381226" w:rsidRPr="00A45AA0" w:rsidRDefault="00381226" w:rsidP="00381226">
      <w:pPr>
        <w:pStyle w:val="a7"/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</w:p>
    <w:p w:rsidR="00D97454" w:rsidRDefault="00381226" w:rsidP="00D76F4C">
      <w:pPr>
        <w:pStyle w:val="a7"/>
        <w:numPr>
          <w:ilvl w:val="0"/>
          <w:numId w:val="1"/>
        </w:numPr>
        <w:spacing w:line="240" w:lineRule="atLeast"/>
        <w:ind w:left="-709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1546E2DE" wp14:editId="5B7A2A40">
            <wp:simplePos x="0" y="0"/>
            <wp:positionH relativeFrom="column">
              <wp:posOffset>-541655</wp:posOffset>
            </wp:positionH>
            <wp:positionV relativeFrom="paragraph">
              <wp:posOffset>561340</wp:posOffset>
            </wp:positionV>
            <wp:extent cx="409575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500" y="21455"/>
                <wp:lineTo x="21500" y="0"/>
                <wp:lineTo x="0" y="0"/>
              </wp:wrapPolygon>
            </wp:wrapTight>
            <wp:docPr id="14" name="Рисунок 10" descr="http://go1.imgsmail.ru/imgpreview?key=30f0a11e8694c171&amp;mb=imgdb_preview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30f0a11e8694c171&amp;mb=imgdb_preview_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 xml:space="preserve">Плавание </w:t>
      </w:r>
      <w:r w:rsidR="008B0060">
        <w:rPr>
          <w:rFonts w:ascii="Times New Roman" w:hAnsi="Times New Roman" w:cs="Times New Roman"/>
          <w:b/>
          <w:sz w:val="24"/>
          <w:szCs w:val="24"/>
        </w:rPr>
        <w:t>без учета времени</w:t>
      </w:r>
      <w:r w:rsidR="00EA2E2F" w:rsidRPr="00A45AA0">
        <w:rPr>
          <w:rFonts w:ascii="Times New Roman" w:hAnsi="Times New Roman" w:cs="Times New Roman"/>
          <w:b/>
          <w:sz w:val="24"/>
          <w:szCs w:val="24"/>
        </w:rPr>
        <w:t>.</w:t>
      </w:r>
      <w:r w:rsidR="00A45AA0" w:rsidRPr="00A4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54" w:rsidRPr="00A45AA0">
        <w:rPr>
          <w:rFonts w:ascii="Times New Roman" w:eastAsia="Calibri" w:hAnsi="Times New Roman" w:cs="Times New Roman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381226" w:rsidRDefault="00D97454" w:rsidP="00D76F4C">
      <w:pPr>
        <w:spacing w:line="240" w:lineRule="atLeast"/>
        <w:ind w:left="-709"/>
        <w:jc w:val="both"/>
        <w:rPr>
          <w:rFonts w:ascii="Times New Roman" w:eastAsia="Calibri" w:hAnsi="Times New Roman" w:cs="Times New Roman"/>
        </w:rPr>
      </w:pPr>
      <w:r w:rsidRPr="00D76F4C">
        <w:rPr>
          <w:rFonts w:ascii="Times New Roman" w:eastAsia="Calibri" w:hAnsi="Times New Roman" w:cs="Times New Roman"/>
          <w:b/>
          <w:i/>
        </w:rPr>
        <w:t>Ошибки (попытка не засчитывается):</w:t>
      </w:r>
      <w:r w:rsidR="000C5F72">
        <w:rPr>
          <w:rFonts w:ascii="Times New Roman" w:eastAsia="Calibri" w:hAnsi="Times New Roman" w:cs="Times New Roman"/>
        </w:rPr>
        <w:t xml:space="preserve"> </w:t>
      </w:r>
    </w:p>
    <w:p w:rsidR="00D97454" w:rsidRPr="00D76F4C" w:rsidRDefault="000C5F72" w:rsidP="00381226">
      <w:pPr>
        <w:spacing w:line="240" w:lineRule="atLeast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 ходьба</w:t>
      </w:r>
      <w:r w:rsidR="00D97454" w:rsidRPr="00D76F4C">
        <w:rPr>
          <w:rFonts w:ascii="Times New Roman" w:eastAsia="Calibri" w:hAnsi="Times New Roman" w:cs="Times New Roman"/>
        </w:rPr>
        <w:t xml:space="preserve"> либо касани</w:t>
      </w:r>
      <w:r>
        <w:rPr>
          <w:rFonts w:ascii="Times New Roman" w:eastAsia="Calibri" w:hAnsi="Times New Roman" w:cs="Times New Roman"/>
        </w:rPr>
        <w:t>е</w:t>
      </w:r>
      <w:r w:rsidR="00D97454" w:rsidRPr="00D76F4C">
        <w:rPr>
          <w:rFonts w:ascii="Times New Roman" w:eastAsia="Calibri" w:hAnsi="Times New Roman" w:cs="Times New Roman"/>
        </w:rPr>
        <w:t xml:space="preserve"> дна </w:t>
      </w:r>
      <w:proofErr w:type="gramStart"/>
      <w:r w:rsidR="00D97454" w:rsidRPr="00D76F4C">
        <w:rPr>
          <w:rFonts w:ascii="Times New Roman" w:eastAsia="Calibri" w:hAnsi="Times New Roman" w:cs="Times New Roman"/>
        </w:rPr>
        <w:t>ногами;</w:t>
      </w:r>
      <w:r w:rsidR="000F5045">
        <w:rPr>
          <w:rFonts w:ascii="Times New Roman" w:eastAsia="Calibri" w:hAnsi="Times New Roman" w:cs="Times New Roman"/>
        </w:rPr>
        <w:t xml:space="preserve"> </w:t>
      </w:r>
      <w:r w:rsidR="00D76F4C" w:rsidRPr="00690A26">
        <w:rPr>
          <w:rFonts w:ascii="Times New Roman" w:eastAsia="Calibri" w:hAnsi="Times New Roman" w:cs="Times New Roman"/>
        </w:rPr>
        <w:t xml:space="preserve">  </w:t>
      </w:r>
      <w:proofErr w:type="gramEnd"/>
      <w:r w:rsidR="00D76F4C" w:rsidRPr="00690A26">
        <w:rPr>
          <w:rFonts w:ascii="Times New Roman" w:eastAsia="Calibri" w:hAnsi="Times New Roman" w:cs="Times New Roman"/>
        </w:rPr>
        <w:t xml:space="preserve">                 </w:t>
      </w:r>
      <w:r w:rsidR="00D76F4C">
        <w:rPr>
          <w:rFonts w:ascii="Times New Roman" w:eastAsia="Calibri" w:hAnsi="Times New Roman" w:cs="Times New Roman"/>
        </w:rPr>
        <w:t xml:space="preserve">                                            </w:t>
      </w:r>
      <w:r w:rsidR="00D80B19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>2) использование</w:t>
      </w:r>
      <w:r w:rsidR="00D97454" w:rsidRPr="00D76F4C">
        <w:rPr>
          <w:rFonts w:ascii="Times New Roman" w:eastAsia="Calibri" w:hAnsi="Times New Roman" w:cs="Times New Roman"/>
        </w:rPr>
        <w:t xml:space="preserve"> подручных средств.</w:t>
      </w:r>
    </w:p>
    <w:sectPr w:rsidR="00D97454" w:rsidRPr="00D76F4C" w:rsidSect="00381226">
      <w:pgSz w:w="11906" w:h="16838"/>
      <w:pgMar w:top="568" w:right="566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EC0"/>
    <w:multiLevelType w:val="hybridMultilevel"/>
    <w:tmpl w:val="931E5B5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2E4145"/>
    <w:multiLevelType w:val="hybridMultilevel"/>
    <w:tmpl w:val="D13CA0A6"/>
    <w:lvl w:ilvl="0" w:tplc="6382027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3C97F69"/>
    <w:multiLevelType w:val="hybridMultilevel"/>
    <w:tmpl w:val="2CF2AC3A"/>
    <w:lvl w:ilvl="0" w:tplc="9A5AD92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6CA18D1"/>
    <w:multiLevelType w:val="hybridMultilevel"/>
    <w:tmpl w:val="08FCEE1E"/>
    <w:lvl w:ilvl="0" w:tplc="2DA45060">
      <w:start w:val="1"/>
      <w:numFmt w:val="decimal"/>
      <w:lvlText w:val="%1."/>
      <w:lvlJc w:val="left"/>
      <w:pPr>
        <w:ind w:left="24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4">
    <w:nsid w:val="43ED138E"/>
    <w:multiLevelType w:val="hybridMultilevel"/>
    <w:tmpl w:val="C6566ACC"/>
    <w:lvl w:ilvl="0" w:tplc="842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027FA"/>
    <w:multiLevelType w:val="hybridMultilevel"/>
    <w:tmpl w:val="8E303B3C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9306A6"/>
    <w:multiLevelType w:val="hybridMultilevel"/>
    <w:tmpl w:val="A5DC5F0C"/>
    <w:lvl w:ilvl="0" w:tplc="649AC9AE">
      <w:start w:val="2"/>
      <w:numFmt w:val="decimal"/>
      <w:lvlText w:val="%1)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7">
    <w:nsid w:val="5AA53697"/>
    <w:multiLevelType w:val="hybridMultilevel"/>
    <w:tmpl w:val="0ADC0B9C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15416"/>
    <w:multiLevelType w:val="hybridMultilevel"/>
    <w:tmpl w:val="D812EC54"/>
    <w:lvl w:ilvl="0" w:tplc="F7C83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C612D"/>
    <w:multiLevelType w:val="hybridMultilevel"/>
    <w:tmpl w:val="A5E84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48B6"/>
    <w:multiLevelType w:val="hybridMultilevel"/>
    <w:tmpl w:val="79FC4600"/>
    <w:lvl w:ilvl="0" w:tplc="842E6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358C3"/>
    <w:rsid w:val="00051F3D"/>
    <w:rsid w:val="00061D9F"/>
    <w:rsid w:val="000C0557"/>
    <w:rsid w:val="000C5F72"/>
    <w:rsid w:val="000D76F7"/>
    <w:rsid w:val="000F5045"/>
    <w:rsid w:val="00164E6D"/>
    <w:rsid w:val="00175525"/>
    <w:rsid w:val="0019517F"/>
    <w:rsid w:val="00196CC2"/>
    <w:rsid w:val="001A3AA2"/>
    <w:rsid w:val="001C608B"/>
    <w:rsid w:val="002163C0"/>
    <w:rsid w:val="00236BD4"/>
    <w:rsid w:val="00261FAF"/>
    <w:rsid w:val="0027521D"/>
    <w:rsid w:val="00285D01"/>
    <w:rsid w:val="0028648A"/>
    <w:rsid w:val="002A65F4"/>
    <w:rsid w:val="002C15A3"/>
    <w:rsid w:val="002F5073"/>
    <w:rsid w:val="00315EDA"/>
    <w:rsid w:val="00337F42"/>
    <w:rsid w:val="003631CA"/>
    <w:rsid w:val="003709EB"/>
    <w:rsid w:val="00377DF3"/>
    <w:rsid w:val="00381226"/>
    <w:rsid w:val="003815DD"/>
    <w:rsid w:val="003B32AE"/>
    <w:rsid w:val="003B576D"/>
    <w:rsid w:val="003C2705"/>
    <w:rsid w:val="003E69AF"/>
    <w:rsid w:val="00402C1B"/>
    <w:rsid w:val="00414FE6"/>
    <w:rsid w:val="00464343"/>
    <w:rsid w:val="004A3FBD"/>
    <w:rsid w:val="004A72DF"/>
    <w:rsid w:val="004D22C7"/>
    <w:rsid w:val="004E3D51"/>
    <w:rsid w:val="00527F17"/>
    <w:rsid w:val="0053521A"/>
    <w:rsid w:val="00561041"/>
    <w:rsid w:val="00576598"/>
    <w:rsid w:val="005773AC"/>
    <w:rsid w:val="00592E6B"/>
    <w:rsid w:val="005936FB"/>
    <w:rsid w:val="005B4032"/>
    <w:rsid w:val="005F4079"/>
    <w:rsid w:val="006028C9"/>
    <w:rsid w:val="006347BB"/>
    <w:rsid w:val="00646F77"/>
    <w:rsid w:val="00690A26"/>
    <w:rsid w:val="006A7180"/>
    <w:rsid w:val="006B0436"/>
    <w:rsid w:val="006B31BB"/>
    <w:rsid w:val="006B3EF8"/>
    <w:rsid w:val="006B423A"/>
    <w:rsid w:val="00734A37"/>
    <w:rsid w:val="007457D2"/>
    <w:rsid w:val="00767D3E"/>
    <w:rsid w:val="007838BC"/>
    <w:rsid w:val="007B3EBC"/>
    <w:rsid w:val="007D6383"/>
    <w:rsid w:val="008024C3"/>
    <w:rsid w:val="00802AF4"/>
    <w:rsid w:val="008A6428"/>
    <w:rsid w:val="008B0060"/>
    <w:rsid w:val="008D1185"/>
    <w:rsid w:val="008D3E5D"/>
    <w:rsid w:val="008F60D9"/>
    <w:rsid w:val="00912614"/>
    <w:rsid w:val="0092419D"/>
    <w:rsid w:val="00951EF1"/>
    <w:rsid w:val="00977023"/>
    <w:rsid w:val="00991050"/>
    <w:rsid w:val="009A3AD4"/>
    <w:rsid w:val="009A5A77"/>
    <w:rsid w:val="00A11278"/>
    <w:rsid w:val="00A42185"/>
    <w:rsid w:val="00A45AA0"/>
    <w:rsid w:val="00A47711"/>
    <w:rsid w:val="00AA17B4"/>
    <w:rsid w:val="00AA309C"/>
    <w:rsid w:val="00AB3BE0"/>
    <w:rsid w:val="00AB5287"/>
    <w:rsid w:val="00AB6BE0"/>
    <w:rsid w:val="00AF5841"/>
    <w:rsid w:val="00B04B9A"/>
    <w:rsid w:val="00B1796A"/>
    <w:rsid w:val="00B51ADF"/>
    <w:rsid w:val="00BD03A9"/>
    <w:rsid w:val="00BE7444"/>
    <w:rsid w:val="00C21CD4"/>
    <w:rsid w:val="00C26134"/>
    <w:rsid w:val="00C32AE9"/>
    <w:rsid w:val="00C36970"/>
    <w:rsid w:val="00CC1ABB"/>
    <w:rsid w:val="00D251E6"/>
    <w:rsid w:val="00D76F4C"/>
    <w:rsid w:val="00D80B19"/>
    <w:rsid w:val="00D97454"/>
    <w:rsid w:val="00DF1A37"/>
    <w:rsid w:val="00E03120"/>
    <w:rsid w:val="00E3336E"/>
    <w:rsid w:val="00E515B2"/>
    <w:rsid w:val="00E56277"/>
    <w:rsid w:val="00E60C9D"/>
    <w:rsid w:val="00E665DA"/>
    <w:rsid w:val="00E7617F"/>
    <w:rsid w:val="00EA2E2F"/>
    <w:rsid w:val="00EA7114"/>
    <w:rsid w:val="00F01D7C"/>
    <w:rsid w:val="00F916CB"/>
    <w:rsid w:val="00F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C46762-F35B-42B0-9F4A-1CE4540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970"/>
    <w:rPr>
      <w:b/>
      <w:bCs/>
    </w:rPr>
  </w:style>
  <w:style w:type="character" w:styleId="a4">
    <w:name w:val="Emphasis"/>
    <w:basedOn w:val="a0"/>
    <w:uiPriority w:val="20"/>
    <w:qFormat/>
    <w:rsid w:val="00C369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96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5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25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9E58-6564-4941-9CD9-59C8B2C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2016-01-18T09:20:00Z</dcterms:created>
  <dcterms:modified xsi:type="dcterms:W3CDTF">2016-01-18T09:39:00Z</dcterms:modified>
</cp:coreProperties>
</file>