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E" w:rsidRDefault="00FE2C4E">
      <w:r>
        <w:t>Степ-аэробика для начинающих</w:t>
      </w:r>
    </w:p>
    <w:p w:rsidR="00FE2C4E" w:rsidRDefault="00FE2C4E"/>
    <w:p w:rsidR="00FE2C4E" w:rsidRDefault="00FE2C4E"/>
    <w:p w:rsidR="00FE2C4E" w:rsidRDefault="00FE2C4E"/>
    <w:p w:rsidR="00FE2C4E" w:rsidRDefault="00FE2C4E"/>
    <w:p w:rsidR="00FE2C4E" w:rsidRDefault="00FE2C4E"/>
    <w:p w:rsidR="00FE2C4E" w:rsidRDefault="00FE2C4E"/>
    <w:p w:rsidR="00A80938" w:rsidRDefault="00FE2C4E">
      <w:hyperlink r:id="rId5" w:history="1">
        <w:r w:rsidRPr="00FE2C4E">
          <w:rPr>
            <w:rStyle w:val="a3"/>
          </w:rPr>
          <w:t>https://fit-s</w:t>
        </w:r>
        <w:r w:rsidRPr="00FE2C4E">
          <w:rPr>
            <w:rStyle w:val="a3"/>
          </w:rPr>
          <w:t>p</w:t>
        </w:r>
        <w:r w:rsidRPr="00FE2C4E">
          <w:rPr>
            <w:rStyle w:val="a3"/>
          </w:rPr>
          <w:t>ort.by/ste</w:t>
        </w:r>
        <w:r w:rsidRPr="00FE2C4E">
          <w:rPr>
            <w:rStyle w:val="a3"/>
          </w:rPr>
          <w:t>p</w:t>
        </w:r>
        <w:r w:rsidRPr="00FE2C4E">
          <w:rPr>
            <w:rStyle w:val="a3"/>
          </w:rPr>
          <w:t>-</w:t>
        </w:r>
        <w:bookmarkStart w:id="0" w:name="_GoBack"/>
        <w:bookmarkEnd w:id="0"/>
        <w:r w:rsidRPr="00FE2C4E">
          <w:rPr>
            <w:rStyle w:val="a3"/>
          </w:rPr>
          <w:t>p</w:t>
        </w:r>
        <w:r w:rsidRPr="00FE2C4E">
          <w:rPr>
            <w:rStyle w:val="a3"/>
          </w:rPr>
          <w:t>latforma-effektivnost-dlya-pohudeniya-uprazhneniya-iz-step-aerobiki-video-dlya-nachinayus</w:t>
        </w:r>
        <w:r w:rsidRPr="00FE2C4E">
          <w:rPr>
            <w:rStyle w:val="a3"/>
          </w:rPr>
          <w:t>h</w:t>
        </w:r>
        <w:r w:rsidRPr="00FE2C4E">
          <w:rPr>
            <w:rStyle w:val="a3"/>
          </w:rPr>
          <w:t>chih</w:t>
        </w:r>
      </w:hyperlink>
    </w:p>
    <w:p w:rsidR="00A80938" w:rsidRPr="00A80938" w:rsidRDefault="00A80938" w:rsidP="00A80938"/>
    <w:p w:rsidR="00A80938" w:rsidRPr="00A80938" w:rsidRDefault="00A80938" w:rsidP="00A80938"/>
    <w:tbl>
      <w:tblPr>
        <w:tblStyle w:val="1"/>
        <w:tblW w:w="0" w:type="auto"/>
        <w:tblInd w:w="-743" w:type="dxa"/>
        <w:tblLook w:val="01E0" w:firstRow="1" w:lastRow="1" w:firstColumn="1" w:lastColumn="1" w:noHBand="0" w:noVBand="0"/>
      </w:tblPr>
      <w:tblGrid>
        <w:gridCol w:w="2243"/>
      </w:tblGrid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07.04</w:t>
            </w:r>
            <w:r>
              <w:rPr>
                <w:sz w:val="24"/>
                <w:szCs w:val="24"/>
                <w:lang w:eastAsia="ru-RU"/>
              </w:rPr>
              <w:t xml:space="preserve">  Что такое степ-аэробика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09.04</w:t>
            </w:r>
            <w:r>
              <w:rPr>
                <w:sz w:val="24"/>
                <w:szCs w:val="24"/>
                <w:lang w:eastAsia="ru-RU"/>
              </w:rPr>
              <w:t xml:space="preserve"> Степ-аэробика для начинающих. Базовые упражнения.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13.04</w:t>
            </w:r>
            <w:r>
              <w:rPr>
                <w:sz w:val="24"/>
                <w:szCs w:val="24"/>
                <w:lang w:eastAsia="ru-RU"/>
              </w:rPr>
              <w:t xml:space="preserve"> Степ-аэробика для начинающих.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14.04</w:t>
            </w:r>
            <w:r>
              <w:rPr>
                <w:sz w:val="24"/>
                <w:szCs w:val="24"/>
                <w:lang w:eastAsia="ru-RU"/>
              </w:rPr>
              <w:t xml:space="preserve"> Степ-аэробика для начинающих.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16.04</w:t>
            </w:r>
            <w:r>
              <w:rPr>
                <w:sz w:val="24"/>
                <w:szCs w:val="24"/>
                <w:lang w:eastAsia="ru-RU"/>
              </w:rPr>
              <w:t xml:space="preserve"> Степ-аэробика. Начальный уровень на русском языке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20.04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Степ-аэробика. Начальный уровень на русском языке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21.04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Степ-аэробика. Начальный уровень на русском языке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23.0421.04</w:t>
            </w:r>
            <w:r>
              <w:rPr>
                <w:sz w:val="24"/>
                <w:szCs w:val="24"/>
                <w:lang w:eastAsia="ru-RU"/>
              </w:rPr>
              <w:t xml:space="preserve"> Степ-аэробика. Начальный уровень на русском языке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27.04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Степ-аэробика. Начальный уровень на русском языке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t>28.04</w:t>
            </w:r>
            <w:r>
              <w:rPr>
                <w:sz w:val="24"/>
                <w:szCs w:val="24"/>
                <w:lang w:eastAsia="ru-RU"/>
              </w:rPr>
              <w:t xml:space="preserve"> Степ-аэробика для всех </w:t>
            </w:r>
            <w:r>
              <w:rPr>
                <w:sz w:val="24"/>
                <w:szCs w:val="24"/>
                <w:lang w:eastAsia="ru-RU"/>
              </w:rPr>
              <w:lastRenderedPageBreak/>
              <w:t>уровней</w:t>
            </w:r>
          </w:p>
        </w:tc>
      </w:tr>
      <w:tr w:rsidR="00A80938" w:rsidRPr="00A80938" w:rsidTr="00FF433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38" w:rsidRPr="00A80938" w:rsidRDefault="00A80938" w:rsidP="00A80938">
            <w:pPr>
              <w:jc w:val="center"/>
              <w:rPr>
                <w:sz w:val="24"/>
                <w:szCs w:val="24"/>
                <w:lang w:eastAsia="ru-RU"/>
              </w:rPr>
            </w:pPr>
            <w:r w:rsidRPr="00A80938">
              <w:rPr>
                <w:sz w:val="24"/>
                <w:szCs w:val="24"/>
                <w:lang w:eastAsia="ru-RU"/>
              </w:rPr>
              <w:lastRenderedPageBreak/>
              <w:t>30.04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Степ-аэробика для всех уровней</w:t>
            </w:r>
          </w:p>
        </w:tc>
      </w:tr>
    </w:tbl>
    <w:p w:rsidR="00A80938" w:rsidRPr="00A80938" w:rsidRDefault="00A80938" w:rsidP="00A80938"/>
    <w:sectPr w:rsidR="00A80938" w:rsidRPr="00A8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E"/>
    <w:rsid w:val="00A25491"/>
    <w:rsid w:val="00A8093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2C4E"/>
    <w:rPr>
      <w:color w:val="800080" w:themeColor="followedHyperlink"/>
      <w:u w:val="single"/>
    </w:rPr>
  </w:style>
  <w:style w:type="table" w:customStyle="1" w:styleId="1">
    <w:name w:val="Сетка таблицы1"/>
    <w:basedOn w:val="a1"/>
    <w:rsid w:val="00A8093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2C4E"/>
    <w:rPr>
      <w:color w:val="800080" w:themeColor="followedHyperlink"/>
      <w:u w:val="single"/>
    </w:rPr>
  </w:style>
  <w:style w:type="table" w:customStyle="1" w:styleId="1">
    <w:name w:val="Сетка таблицы1"/>
    <w:basedOn w:val="a1"/>
    <w:rsid w:val="00A8093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-sport.by/step-platforma-effektivnost-dlya-pohudeniya-uprazhneniya-iz-step-aerobiki-video-dlya-nachinayushch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2</cp:revision>
  <dcterms:created xsi:type="dcterms:W3CDTF">2020-04-18T12:56:00Z</dcterms:created>
  <dcterms:modified xsi:type="dcterms:W3CDTF">2020-04-18T13:23:00Z</dcterms:modified>
</cp:coreProperties>
</file>