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47" w:rsidRDefault="00C010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План общешкольных родительских собраний</w:t>
      </w:r>
      <w:r>
        <w:rPr>
          <w:b/>
          <w:sz w:val="36"/>
          <w:szCs w:val="36"/>
        </w:rPr>
        <w:t xml:space="preserve"> </w:t>
      </w:r>
    </w:p>
    <w:p w:rsidR="00F32D47" w:rsidRDefault="00DE40A6">
      <w:pPr>
        <w:jc w:val="center"/>
      </w:pPr>
      <w:r>
        <w:rPr>
          <w:b/>
          <w:sz w:val="36"/>
          <w:szCs w:val="36"/>
          <w:lang w:eastAsia="zh-CN"/>
        </w:rPr>
        <w:t>на 2022-2023</w:t>
      </w:r>
      <w:r w:rsidR="00C0102C">
        <w:rPr>
          <w:b/>
          <w:sz w:val="36"/>
          <w:szCs w:val="36"/>
          <w:lang w:eastAsia="zh-CN"/>
        </w:rPr>
        <w:t xml:space="preserve"> учебный год</w:t>
      </w:r>
    </w:p>
    <w:p w:rsidR="00F32D47" w:rsidRDefault="00F32D47">
      <w:pPr>
        <w:suppressAutoHyphens/>
        <w:jc w:val="center"/>
        <w:rPr>
          <w:b/>
          <w:sz w:val="36"/>
          <w:szCs w:val="36"/>
          <w:lang w:eastAsia="zh-CN"/>
        </w:rPr>
      </w:pPr>
    </w:p>
    <w:tbl>
      <w:tblPr>
        <w:tblW w:w="880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7"/>
        <w:gridCol w:w="1882"/>
      </w:tblGrid>
      <w:tr w:rsidR="00F32D47">
        <w:trPr>
          <w:trHeight w:val="558"/>
        </w:trPr>
        <w:tc>
          <w:tcPr>
            <w:tcW w:w="6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rPr>
                <w:sz w:val="36"/>
                <w:szCs w:val="36"/>
                <w:lang w:eastAsia="zh-CN"/>
              </w:rPr>
            </w:pPr>
          </w:p>
          <w:p w:rsidR="00D12AFB" w:rsidRPr="00D12AFB" w:rsidRDefault="00D12AFB" w:rsidP="00D12AFB">
            <w:pPr>
              <w:suppressAutoHyphens/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  <w:lang w:eastAsia="zh-CN"/>
              </w:rPr>
              <w:t>1.</w:t>
            </w:r>
            <w:r w:rsidRPr="00D12AFB">
              <w:rPr>
                <w:color w:val="auto"/>
                <w:lang w:eastAsia="zh-CN"/>
              </w:rPr>
              <w:t xml:space="preserve"> </w:t>
            </w:r>
            <w:r w:rsidRPr="00D12AFB">
              <w:rPr>
                <w:color w:val="auto"/>
                <w:sz w:val="36"/>
                <w:szCs w:val="36"/>
              </w:rPr>
              <w:t>«Взаимодействие школы и семьи в интересах личности ребенка»</w:t>
            </w:r>
          </w:p>
          <w:p w:rsidR="00D12AFB" w:rsidRPr="00D12AFB" w:rsidRDefault="00D12AFB" w:rsidP="00D12AFB">
            <w:pPr>
              <w:suppressAutoHyphens/>
              <w:rPr>
                <w:color w:val="auto"/>
                <w:sz w:val="36"/>
                <w:szCs w:val="36"/>
              </w:rPr>
            </w:pPr>
          </w:p>
          <w:p w:rsidR="00D12AFB" w:rsidRPr="00D12AFB" w:rsidRDefault="00D12AFB" w:rsidP="00D12AFB">
            <w:pPr>
              <w:suppressAutoHyphens/>
              <w:rPr>
                <w:color w:val="auto"/>
                <w:sz w:val="36"/>
                <w:szCs w:val="36"/>
                <w:lang w:eastAsia="zh-CN"/>
              </w:rPr>
            </w:pPr>
            <w:r w:rsidRPr="00D12AFB">
              <w:rPr>
                <w:color w:val="auto"/>
                <w:sz w:val="36"/>
                <w:szCs w:val="36"/>
                <w:lang w:eastAsia="zh-CN"/>
              </w:rPr>
              <w:t>2.</w:t>
            </w:r>
            <w:r w:rsidRPr="00D12AFB">
              <w:rPr>
                <w:rFonts w:eastAsia="+mj-ea"/>
                <w:b/>
                <w:bCs/>
                <w:i/>
                <w:iCs/>
                <w:color w:val="auto"/>
                <w:sz w:val="36"/>
                <w:szCs w:val="36"/>
              </w:rPr>
              <w:t xml:space="preserve"> </w:t>
            </w:r>
            <w:r w:rsidRPr="00D12AFB">
              <w:rPr>
                <w:rFonts w:eastAsia="+mj-ea"/>
                <w:bCs/>
                <w:iCs/>
                <w:color w:val="auto"/>
                <w:sz w:val="36"/>
                <w:szCs w:val="36"/>
              </w:rPr>
              <w:t>«Система работы по организации и проведению ГИА - 2023»</w:t>
            </w:r>
          </w:p>
          <w:p w:rsidR="00D12AFB" w:rsidRPr="00D12AFB" w:rsidRDefault="00D12AFB" w:rsidP="00D12AFB">
            <w:pPr>
              <w:suppressAutoHyphens/>
              <w:rPr>
                <w:color w:val="auto"/>
                <w:sz w:val="36"/>
                <w:szCs w:val="36"/>
                <w:lang w:eastAsia="zh-CN"/>
              </w:rPr>
            </w:pPr>
          </w:p>
          <w:p w:rsidR="00D12AFB" w:rsidRDefault="00D12AFB" w:rsidP="00D12AFB">
            <w:pPr>
              <w:autoSpaceDE w:val="0"/>
              <w:autoSpaceDN w:val="0"/>
              <w:adjustRightInd w:val="0"/>
              <w:rPr>
                <w:color w:val="auto"/>
                <w:sz w:val="36"/>
                <w:szCs w:val="36"/>
              </w:rPr>
            </w:pPr>
            <w:r w:rsidRPr="00D12AFB">
              <w:rPr>
                <w:color w:val="auto"/>
                <w:sz w:val="36"/>
                <w:szCs w:val="36"/>
                <w:lang w:eastAsia="zh-CN"/>
              </w:rPr>
              <w:t xml:space="preserve">3. </w:t>
            </w:r>
            <w:r w:rsidRPr="00D12AFB">
              <w:rPr>
                <w:color w:val="auto"/>
                <w:sz w:val="36"/>
                <w:szCs w:val="36"/>
              </w:rPr>
              <w:t>«Безопасное детство»</w:t>
            </w:r>
          </w:p>
          <w:p w:rsidR="00DE40A6" w:rsidRDefault="00DE40A6" w:rsidP="00D12AFB">
            <w:pPr>
              <w:autoSpaceDE w:val="0"/>
              <w:autoSpaceDN w:val="0"/>
              <w:adjustRightInd w:val="0"/>
              <w:rPr>
                <w:color w:val="auto"/>
                <w:sz w:val="36"/>
                <w:szCs w:val="36"/>
              </w:rPr>
            </w:pPr>
          </w:p>
          <w:p w:rsidR="00DE40A6" w:rsidRPr="00D12AFB" w:rsidRDefault="00DE40A6" w:rsidP="00D12AFB">
            <w:pPr>
              <w:autoSpaceDE w:val="0"/>
              <w:autoSpaceDN w:val="0"/>
              <w:adjustRightInd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4. «Стратегия развития лицея»</w:t>
            </w:r>
          </w:p>
          <w:p w:rsidR="00D12AFB" w:rsidRPr="00D12AFB" w:rsidRDefault="00D12AFB" w:rsidP="00D12AFB">
            <w:pPr>
              <w:suppressAutoHyphens/>
              <w:rPr>
                <w:color w:val="auto"/>
                <w:sz w:val="36"/>
                <w:szCs w:val="36"/>
                <w:lang w:eastAsia="zh-CN"/>
              </w:rPr>
            </w:pPr>
          </w:p>
          <w:p w:rsidR="00D12AFB" w:rsidRPr="00D12AFB" w:rsidRDefault="00D12AFB" w:rsidP="00D12AFB">
            <w:pPr>
              <w:autoSpaceDE w:val="0"/>
              <w:autoSpaceDN w:val="0"/>
              <w:adjustRightInd w:val="0"/>
              <w:rPr>
                <w:color w:val="auto"/>
                <w:sz w:val="36"/>
                <w:szCs w:val="36"/>
              </w:rPr>
            </w:pPr>
            <w:r w:rsidRPr="00D12AFB">
              <w:rPr>
                <w:color w:val="auto"/>
                <w:sz w:val="36"/>
                <w:szCs w:val="36"/>
                <w:lang w:eastAsia="zh-CN"/>
              </w:rPr>
              <w:t xml:space="preserve">4. </w:t>
            </w:r>
            <w:r w:rsidRPr="00D12AFB">
              <w:rPr>
                <w:color w:val="auto"/>
                <w:sz w:val="36"/>
                <w:szCs w:val="36"/>
              </w:rPr>
              <w:t>«Роль семьи в становлении ребенка»</w:t>
            </w:r>
          </w:p>
          <w:p w:rsidR="00F32D47" w:rsidRPr="00E84B0C" w:rsidRDefault="00F32D47" w:rsidP="00E84B0C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сентябрь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2B58F5" w:rsidRDefault="002B58F5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8865B9" w:rsidRDefault="00D12AFB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декабрь</w:t>
            </w:r>
          </w:p>
          <w:p w:rsidR="008865B9" w:rsidRDefault="008865B9" w:rsidP="00E84B0C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D12AFB" w:rsidRDefault="00D12AFB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DE40A6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январь</w:t>
            </w:r>
          </w:p>
          <w:p w:rsidR="002B58F5" w:rsidRDefault="002B58F5" w:rsidP="002B58F5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DE40A6" w:rsidRDefault="00DE40A6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февраль</w:t>
            </w:r>
          </w:p>
          <w:p w:rsidR="00DE40A6" w:rsidRDefault="00DE40A6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DE40A6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май</w:t>
            </w:r>
          </w:p>
          <w:p w:rsidR="00F32D47" w:rsidRDefault="00F32D47" w:rsidP="00E84B0C">
            <w:pPr>
              <w:suppressAutoHyphens/>
              <w:rPr>
                <w:sz w:val="36"/>
                <w:szCs w:val="36"/>
                <w:lang w:eastAsia="zh-CN"/>
              </w:rPr>
            </w:pPr>
          </w:p>
        </w:tc>
      </w:tr>
    </w:tbl>
    <w:p w:rsidR="00F32D47" w:rsidRDefault="00F32D47">
      <w:pPr>
        <w:rPr>
          <w:b/>
          <w:sz w:val="36"/>
          <w:szCs w:val="36"/>
        </w:rPr>
      </w:pPr>
    </w:p>
    <w:p w:rsidR="00F32D47" w:rsidRDefault="00C0102C" w:rsidP="002B58F5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План работы школьного родительского  клуба «Контакт»</w:t>
      </w:r>
    </w:p>
    <w:p w:rsidR="00E84B0C" w:rsidRPr="002B58F5" w:rsidRDefault="00E84B0C" w:rsidP="002B58F5">
      <w:pPr>
        <w:jc w:val="center"/>
        <w:rPr>
          <w:b/>
          <w:sz w:val="36"/>
          <w:szCs w:val="36"/>
          <w:lang w:eastAsia="zh-CN"/>
        </w:rPr>
      </w:pPr>
    </w:p>
    <w:tbl>
      <w:tblPr>
        <w:tblW w:w="880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7"/>
        <w:gridCol w:w="1882"/>
      </w:tblGrid>
      <w:tr w:rsidR="00F32D47">
        <w:trPr>
          <w:trHeight w:val="558"/>
        </w:trPr>
        <w:tc>
          <w:tcPr>
            <w:tcW w:w="6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</w:pPr>
            <w:r>
              <w:rPr>
                <w:sz w:val="36"/>
                <w:szCs w:val="36"/>
                <w:lang w:eastAsia="zh-CN"/>
              </w:rPr>
              <w:t xml:space="preserve">1. </w:t>
            </w:r>
            <w:r>
              <w:rPr>
                <w:sz w:val="36"/>
                <w:szCs w:val="36"/>
              </w:rPr>
              <w:t>«Наш ребенок - пятиклассник»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</w:pPr>
            <w:r>
              <w:rPr>
                <w:sz w:val="36"/>
                <w:szCs w:val="36"/>
                <w:lang w:eastAsia="zh-CN"/>
              </w:rPr>
              <w:t>2. «Подростковая депрессия»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C0102C">
            <w:pPr>
              <w:shd w:val="clear" w:color="auto" w:fill="FFFFFF"/>
              <w:suppressAutoHyphens/>
              <w:jc w:val="both"/>
            </w:pPr>
            <w:r>
              <w:rPr>
                <w:color w:val="000000"/>
                <w:sz w:val="36"/>
                <w:szCs w:val="36"/>
                <w:lang w:eastAsia="zh-CN"/>
              </w:rPr>
              <w:t>3. «Надо ли ругать за плохую успеваемость»</w:t>
            </w:r>
          </w:p>
          <w:p w:rsidR="00F32D47" w:rsidRDefault="00F32D47">
            <w:pPr>
              <w:shd w:val="clear" w:color="auto" w:fill="FFFFFF"/>
              <w:suppressAutoHyphens/>
              <w:jc w:val="both"/>
              <w:rPr>
                <w:color w:val="000000"/>
                <w:sz w:val="36"/>
                <w:szCs w:val="36"/>
                <w:lang w:eastAsia="zh-CN"/>
              </w:rPr>
            </w:pPr>
          </w:p>
          <w:p w:rsidR="00F32D47" w:rsidRDefault="00C0102C">
            <w:pPr>
              <w:suppressAutoHyphens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zh-CN"/>
              </w:rPr>
              <w:t>4.  «Поговорим вместе о родительском авторитете»</w:t>
            </w:r>
          </w:p>
          <w:p w:rsidR="00F32D47" w:rsidRDefault="00F32D47">
            <w:pPr>
              <w:suppressAutoHyphens/>
              <w:rPr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2D47" w:rsidRDefault="00F32D47">
            <w:pPr>
              <w:suppressAutoHyphens/>
              <w:snapToGrid w:val="0"/>
              <w:jc w:val="center"/>
              <w:rPr>
                <w:sz w:val="36"/>
                <w:szCs w:val="36"/>
                <w:lang w:eastAsia="zh-CN"/>
              </w:rPr>
            </w:pPr>
          </w:p>
          <w:p w:rsidR="00F32D47" w:rsidRDefault="001F19D8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с</w:t>
            </w:r>
            <w:r w:rsidR="00C0102C">
              <w:rPr>
                <w:sz w:val="36"/>
                <w:szCs w:val="36"/>
                <w:lang w:eastAsia="zh-CN"/>
              </w:rPr>
              <w:t>ентябрь</w:t>
            </w:r>
          </w:p>
          <w:p w:rsidR="00F32D47" w:rsidRDefault="00F32D47" w:rsidP="00064C11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064C11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декабрь</w:t>
            </w:r>
          </w:p>
          <w:p w:rsidR="00F32D47" w:rsidRDefault="00F32D47" w:rsidP="00064C11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32D47" w:rsidRDefault="00064C11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февраль</w:t>
            </w:r>
          </w:p>
          <w:p w:rsidR="00F32D47" w:rsidRDefault="00F32D47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064C11" w:rsidRDefault="00064C11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064C11" w:rsidRDefault="00D65444" w:rsidP="00D65444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май</w:t>
            </w:r>
            <w:bookmarkStart w:id="0" w:name="_GoBack"/>
            <w:bookmarkEnd w:id="0"/>
          </w:p>
        </w:tc>
      </w:tr>
    </w:tbl>
    <w:p w:rsidR="00F32D47" w:rsidRDefault="00F32D47"/>
    <w:sectPr w:rsidR="00F32D4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7"/>
    <w:rsid w:val="00064C11"/>
    <w:rsid w:val="001F19D8"/>
    <w:rsid w:val="002B58F5"/>
    <w:rsid w:val="007F44F2"/>
    <w:rsid w:val="008247BC"/>
    <w:rsid w:val="008865B9"/>
    <w:rsid w:val="00921AA4"/>
    <w:rsid w:val="00C0102C"/>
    <w:rsid w:val="00CD6C3D"/>
    <w:rsid w:val="00D12AFB"/>
    <w:rsid w:val="00D65444"/>
    <w:rsid w:val="00DE40A6"/>
    <w:rsid w:val="00E84B0C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88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88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2019-11-18T16:40:00Z</cp:lastPrinted>
  <dcterms:created xsi:type="dcterms:W3CDTF">2016-11-09T13:28:00Z</dcterms:created>
  <dcterms:modified xsi:type="dcterms:W3CDTF">2023-02-13T14:53:00Z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